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8AD88" w14:textId="77777777" w:rsidR="00D62423" w:rsidRPr="00A36FD5" w:rsidRDefault="00D62423" w:rsidP="00D62423">
      <w:pPr>
        <w:spacing w:line="240" w:lineRule="auto"/>
        <w:jc w:val="center"/>
        <w:rPr>
          <w:rFonts w:ascii="Garamond" w:hAnsi="Garamond"/>
          <w:b/>
          <w:sz w:val="24"/>
          <w:szCs w:val="24"/>
        </w:rPr>
      </w:pPr>
      <w:proofErr w:type="spellStart"/>
      <w:r w:rsidRPr="00A36FD5">
        <w:rPr>
          <w:rFonts w:ascii="Garamond" w:hAnsi="Garamond"/>
          <w:b/>
          <w:sz w:val="24"/>
          <w:szCs w:val="24"/>
        </w:rPr>
        <w:t>Northminster</w:t>
      </w:r>
      <w:proofErr w:type="spellEnd"/>
      <w:r w:rsidRPr="00A36FD5">
        <w:rPr>
          <w:rFonts w:ascii="Garamond" w:hAnsi="Garamond"/>
          <w:b/>
          <w:sz w:val="24"/>
          <w:szCs w:val="24"/>
        </w:rPr>
        <w:t xml:space="preserve"> Baptist Church</w:t>
      </w:r>
    </w:p>
    <w:p w14:paraId="1C360EC7" w14:textId="77777777" w:rsidR="00D62423" w:rsidRPr="00A36FD5" w:rsidRDefault="00D62423" w:rsidP="00D62423">
      <w:pPr>
        <w:spacing w:after="0" w:line="240" w:lineRule="auto"/>
        <w:jc w:val="center"/>
        <w:rPr>
          <w:rFonts w:ascii="Garamond" w:hAnsi="Garamond"/>
          <w:bCs/>
          <w:sz w:val="24"/>
          <w:szCs w:val="24"/>
        </w:rPr>
      </w:pPr>
      <w:r w:rsidRPr="00A36FD5">
        <w:rPr>
          <w:rFonts w:ascii="Garamond" w:hAnsi="Garamond"/>
          <w:bCs/>
          <w:sz w:val="24"/>
          <w:szCs w:val="24"/>
        </w:rPr>
        <w:t>3955 Ridgewood Rd., Jackson, MS 39211</w:t>
      </w:r>
    </w:p>
    <w:p w14:paraId="3A313DBD" w14:textId="2FD0CC25" w:rsidR="00E649B2" w:rsidRPr="00A36FD5" w:rsidRDefault="00D62423" w:rsidP="00D62423">
      <w:pPr>
        <w:pStyle w:val="NormalWeb"/>
        <w:shd w:val="clear" w:color="auto" w:fill="FFFFFF"/>
        <w:spacing w:after="360" w:afterAutospacing="0"/>
        <w:jc w:val="center"/>
        <w:rPr>
          <w:rFonts w:ascii="Garamond" w:hAnsi="Garamond"/>
          <w:b/>
          <w:bCs/>
          <w:color w:val="111111"/>
          <w:sz w:val="28"/>
          <w:szCs w:val="28"/>
        </w:rPr>
      </w:pPr>
      <w:r w:rsidRPr="00A36FD5">
        <w:rPr>
          <w:rFonts w:ascii="Garamond" w:hAnsi="Garamond"/>
          <w:b/>
          <w:bCs/>
          <w:color w:val="111111"/>
          <w:sz w:val="28"/>
          <w:szCs w:val="28"/>
        </w:rPr>
        <w:t>Service of Remembrance</w:t>
      </w:r>
      <w:r w:rsidR="00DA2B7E">
        <w:rPr>
          <w:rFonts w:ascii="Garamond" w:hAnsi="Garamond"/>
          <w:b/>
          <w:bCs/>
          <w:color w:val="111111"/>
          <w:sz w:val="28"/>
          <w:szCs w:val="28"/>
        </w:rPr>
        <w:t xml:space="preserve"> for Sarah Irvine</w:t>
      </w:r>
    </w:p>
    <w:p w14:paraId="27CD56F3" w14:textId="347D3510" w:rsidR="00D62423" w:rsidRPr="00A36FD5" w:rsidRDefault="00D62423" w:rsidP="00D62423">
      <w:pPr>
        <w:pStyle w:val="NormalWeb"/>
        <w:shd w:val="clear" w:color="auto" w:fill="FFFFFF"/>
        <w:spacing w:after="360" w:afterAutospacing="0"/>
        <w:jc w:val="center"/>
        <w:rPr>
          <w:rFonts w:ascii="Garamond" w:hAnsi="Garamond"/>
          <w:b/>
          <w:bCs/>
          <w:color w:val="111111"/>
          <w:sz w:val="28"/>
          <w:szCs w:val="28"/>
        </w:rPr>
      </w:pPr>
      <w:r w:rsidRPr="00A36FD5">
        <w:rPr>
          <w:rFonts w:ascii="Garamond" w:hAnsi="Garamond"/>
          <w:b/>
          <w:bCs/>
          <w:color w:val="111111"/>
          <w:sz w:val="28"/>
          <w:szCs w:val="28"/>
        </w:rPr>
        <w:t>February 19, 2022</w:t>
      </w:r>
    </w:p>
    <w:p w14:paraId="42696574" w14:textId="6065E749" w:rsidR="00D62423" w:rsidRPr="00A36FD5" w:rsidRDefault="00D62423" w:rsidP="00D62423">
      <w:pPr>
        <w:pStyle w:val="NormalWeb"/>
        <w:shd w:val="clear" w:color="auto" w:fill="FFFFFF"/>
        <w:spacing w:after="360" w:afterAutospacing="0"/>
        <w:jc w:val="center"/>
        <w:rPr>
          <w:rFonts w:ascii="Garamond" w:hAnsi="Garamond"/>
          <w:b/>
          <w:bCs/>
          <w:color w:val="111111"/>
          <w:sz w:val="28"/>
          <w:szCs w:val="28"/>
        </w:rPr>
      </w:pPr>
    </w:p>
    <w:p w14:paraId="21663729" w14:textId="68E5286D" w:rsidR="00390770" w:rsidRPr="00A36FD5" w:rsidRDefault="00390770" w:rsidP="00390770">
      <w:pPr>
        <w:pStyle w:val="NormalWeb"/>
        <w:shd w:val="clear" w:color="auto" w:fill="FFFFFF"/>
        <w:spacing w:after="360" w:afterAutospacing="0"/>
        <w:jc w:val="center"/>
        <w:rPr>
          <w:rFonts w:ascii="Garamond" w:hAnsi="Garamond"/>
          <w:color w:val="111111"/>
          <w:sz w:val="28"/>
          <w:szCs w:val="28"/>
        </w:rPr>
      </w:pPr>
      <w:r w:rsidRPr="00A36FD5">
        <w:rPr>
          <w:rFonts w:ascii="Garamond" w:hAnsi="Garamond"/>
          <w:color w:val="111111"/>
          <w:sz w:val="28"/>
          <w:szCs w:val="28"/>
        </w:rPr>
        <w:t>“In Blackwater Woods” by Mary Oliver</w:t>
      </w:r>
    </w:p>
    <w:p w14:paraId="7EA12AD2" w14:textId="785945DE" w:rsidR="00390770" w:rsidRPr="00A36FD5" w:rsidRDefault="00390770" w:rsidP="00390770">
      <w:pPr>
        <w:pStyle w:val="NormalWeb"/>
        <w:shd w:val="clear" w:color="auto" w:fill="FFFFFF"/>
        <w:spacing w:before="0" w:beforeAutospacing="0" w:after="120" w:afterAutospacing="0"/>
        <w:rPr>
          <w:rFonts w:ascii="Garamond" w:hAnsi="Garamond"/>
          <w:color w:val="111111"/>
        </w:rPr>
        <w:sectPr w:rsidR="00390770" w:rsidRPr="00A36FD5" w:rsidSect="00E649B2">
          <w:headerReference w:type="even" r:id="rId6"/>
          <w:headerReference w:type="default" r:id="rId7"/>
          <w:footerReference w:type="even" r:id="rId8"/>
          <w:footerReference w:type="default" r:id="rId9"/>
          <w:headerReference w:type="first" r:id="rId10"/>
          <w:footerReference w:type="first" r:id="rId11"/>
          <w:type w:val="continuous"/>
          <w:pgSz w:w="12240" w:h="15840"/>
          <w:pgMar w:top="1440" w:right="1440" w:bottom="1440" w:left="1440" w:header="720" w:footer="720" w:gutter="0"/>
          <w:cols w:space="720"/>
          <w:docGrid w:linePitch="360"/>
        </w:sectPr>
      </w:pPr>
      <w:r w:rsidRPr="00A36FD5">
        <w:rPr>
          <w:rFonts w:ascii="Garamond" w:hAnsi="Garamond"/>
          <w:color w:val="111111"/>
        </w:rPr>
        <w:tab/>
      </w:r>
      <w:r w:rsidRPr="00A36FD5">
        <w:rPr>
          <w:rFonts w:ascii="Garamond" w:hAnsi="Garamond"/>
          <w:color w:val="111111"/>
        </w:rPr>
        <w:tab/>
      </w:r>
      <w:r w:rsidRPr="00A36FD5">
        <w:rPr>
          <w:rFonts w:ascii="Garamond" w:hAnsi="Garamond"/>
          <w:color w:val="111111"/>
        </w:rPr>
        <w:tab/>
      </w:r>
      <w:r w:rsidRPr="00A36FD5">
        <w:rPr>
          <w:rFonts w:ascii="Garamond" w:hAnsi="Garamond"/>
          <w:color w:val="111111"/>
        </w:rPr>
        <w:tab/>
      </w:r>
      <w:r w:rsidRPr="00A36FD5">
        <w:rPr>
          <w:rFonts w:ascii="Garamond" w:hAnsi="Garamond"/>
          <w:color w:val="111111"/>
        </w:rPr>
        <w:tab/>
      </w:r>
      <w:r w:rsidRPr="00A36FD5">
        <w:rPr>
          <w:rFonts w:ascii="Garamond" w:hAnsi="Garamond"/>
          <w:color w:val="111111"/>
        </w:rPr>
        <w:tab/>
      </w:r>
    </w:p>
    <w:p w14:paraId="7A059C6E" w14:textId="5866EEC8" w:rsidR="00C60AF7" w:rsidRPr="00A36FD5" w:rsidRDefault="00C60AF7" w:rsidP="00D33091">
      <w:pPr>
        <w:pStyle w:val="NormalWeb"/>
        <w:shd w:val="clear" w:color="auto" w:fill="FFFFFF"/>
        <w:spacing w:after="0" w:afterAutospacing="0"/>
        <w:rPr>
          <w:rFonts w:ascii="Garamond" w:hAnsi="Garamond"/>
          <w:color w:val="111111"/>
        </w:rPr>
      </w:pPr>
      <w:r w:rsidRPr="00A36FD5">
        <w:rPr>
          <w:rFonts w:ascii="Garamond" w:hAnsi="Garamond"/>
          <w:color w:val="111111"/>
        </w:rPr>
        <w:t>Look, the trees</w:t>
      </w:r>
      <w:r w:rsidRPr="00A36FD5">
        <w:rPr>
          <w:rFonts w:ascii="Garamond" w:hAnsi="Garamond"/>
          <w:color w:val="111111"/>
        </w:rPr>
        <w:br/>
        <w:t>are turning</w:t>
      </w:r>
      <w:r w:rsidRPr="00A36FD5">
        <w:rPr>
          <w:rFonts w:ascii="Garamond" w:hAnsi="Garamond"/>
          <w:color w:val="111111"/>
        </w:rPr>
        <w:br/>
        <w:t>their own bodies</w:t>
      </w:r>
      <w:r w:rsidRPr="00A36FD5">
        <w:rPr>
          <w:rFonts w:ascii="Garamond" w:hAnsi="Garamond"/>
          <w:color w:val="111111"/>
        </w:rPr>
        <w:br/>
        <w:t>into pillars</w:t>
      </w:r>
    </w:p>
    <w:p w14:paraId="444F18E1" w14:textId="77777777" w:rsidR="00C60AF7" w:rsidRPr="00A36FD5" w:rsidRDefault="00C60AF7" w:rsidP="00D33091">
      <w:pPr>
        <w:pStyle w:val="NormalWeb"/>
        <w:shd w:val="clear" w:color="auto" w:fill="FFFFFF"/>
        <w:spacing w:after="0" w:afterAutospacing="0"/>
        <w:rPr>
          <w:rFonts w:ascii="Garamond" w:hAnsi="Garamond"/>
          <w:color w:val="111111"/>
        </w:rPr>
      </w:pPr>
      <w:r w:rsidRPr="00A36FD5">
        <w:rPr>
          <w:rFonts w:ascii="Garamond" w:hAnsi="Garamond"/>
          <w:color w:val="111111"/>
        </w:rPr>
        <w:t>of light,</w:t>
      </w:r>
      <w:r w:rsidRPr="00A36FD5">
        <w:rPr>
          <w:rFonts w:ascii="Garamond" w:hAnsi="Garamond"/>
          <w:color w:val="111111"/>
        </w:rPr>
        <w:br/>
        <w:t>are giving off the rich</w:t>
      </w:r>
      <w:r w:rsidRPr="00A36FD5">
        <w:rPr>
          <w:rFonts w:ascii="Garamond" w:hAnsi="Garamond"/>
          <w:color w:val="111111"/>
        </w:rPr>
        <w:br/>
        <w:t>fragrance of cinnamon</w:t>
      </w:r>
      <w:r w:rsidRPr="00A36FD5">
        <w:rPr>
          <w:rFonts w:ascii="Garamond" w:hAnsi="Garamond"/>
          <w:color w:val="111111"/>
        </w:rPr>
        <w:br/>
        <w:t>and fulfillment,</w:t>
      </w:r>
    </w:p>
    <w:p w14:paraId="297A3F64" w14:textId="77777777" w:rsidR="00C60AF7" w:rsidRPr="00A36FD5" w:rsidRDefault="00C60AF7" w:rsidP="00D33091">
      <w:pPr>
        <w:pStyle w:val="NormalWeb"/>
        <w:shd w:val="clear" w:color="auto" w:fill="FFFFFF"/>
        <w:spacing w:after="0" w:afterAutospacing="0"/>
        <w:rPr>
          <w:rFonts w:ascii="Garamond" w:hAnsi="Garamond"/>
          <w:color w:val="111111"/>
        </w:rPr>
      </w:pPr>
      <w:r w:rsidRPr="00A36FD5">
        <w:rPr>
          <w:rFonts w:ascii="Garamond" w:hAnsi="Garamond"/>
          <w:color w:val="111111"/>
        </w:rPr>
        <w:t>the long tapers</w:t>
      </w:r>
      <w:r w:rsidRPr="00A36FD5">
        <w:rPr>
          <w:rFonts w:ascii="Garamond" w:hAnsi="Garamond"/>
          <w:color w:val="111111"/>
        </w:rPr>
        <w:br/>
        <w:t>of cattails</w:t>
      </w:r>
      <w:r w:rsidRPr="00A36FD5">
        <w:rPr>
          <w:rFonts w:ascii="Garamond" w:hAnsi="Garamond"/>
          <w:color w:val="111111"/>
        </w:rPr>
        <w:br/>
        <w:t>are bursting and floating away over</w:t>
      </w:r>
      <w:r w:rsidRPr="00A36FD5">
        <w:rPr>
          <w:rFonts w:ascii="Garamond" w:hAnsi="Garamond"/>
          <w:color w:val="111111"/>
        </w:rPr>
        <w:br/>
        <w:t>the blue shoulders</w:t>
      </w:r>
    </w:p>
    <w:p w14:paraId="0E1A1767" w14:textId="77777777" w:rsidR="00A51AE8" w:rsidRPr="00A36FD5" w:rsidRDefault="00A51AE8" w:rsidP="00D33091">
      <w:pPr>
        <w:pStyle w:val="NormalWeb"/>
        <w:shd w:val="clear" w:color="auto" w:fill="FFFFFF"/>
        <w:spacing w:after="0" w:afterAutospacing="0"/>
        <w:rPr>
          <w:rFonts w:ascii="Garamond" w:hAnsi="Garamond"/>
          <w:color w:val="111111"/>
        </w:rPr>
      </w:pPr>
      <w:r w:rsidRPr="00A36FD5">
        <w:rPr>
          <w:rFonts w:ascii="Garamond" w:hAnsi="Garamond"/>
          <w:color w:val="111111"/>
        </w:rPr>
        <w:t>of the ponds,</w:t>
      </w:r>
      <w:r w:rsidRPr="00A36FD5">
        <w:rPr>
          <w:rFonts w:ascii="Garamond" w:hAnsi="Garamond"/>
          <w:color w:val="111111"/>
        </w:rPr>
        <w:br/>
        <w:t>and every pond,</w:t>
      </w:r>
      <w:r w:rsidRPr="00A36FD5">
        <w:rPr>
          <w:rFonts w:ascii="Garamond" w:hAnsi="Garamond"/>
          <w:color w:val="111111"/>
        </w:rPr>
        <w:br/>
        <w:t>no matter what its</w:t>
      </w:r>
      <w:r w:rsidRPr="00A36FD5">
        <w:rPr>
          <w:rFonts w:ascii="Garamond" w:hAnsi="Garamond"/>
          <w:color w:val="111111"/>
        </w:rPr>
        <w:br/>
        <w:t>name is, is</w:t>
      </w:r>
    </w:p>
    <w:p w14:paraId="282E4A93" w14:textId="77777777" w:rsidR="006A1B03" w:rsidRPr="00A36FD5" w:rsidRDefault="006A1B03" w:rsidP="00D33091">
      <w:pPr>
        <w:pStyle w:val="NormalWeb"/>
        <w:shd w:val="clear" w:color="auto" w:fill="FFFFFF"/>
        <w:spacing w:after="0" w:afterAutospacing="0"/>
        <w:rPr>
          <w:rFonts w:ascii="Garamond" w:hAnsi="Garamond"/>
          <w:color w:val="111111"/>
        </w:rPr>
      </w:pPr>
      <w:r w:rsidRPr="00A36FD5">
        <w:rPr>
          <w:rFonts w:ascii="Garamond" w:hAnsi="Garamond"/>
          <w:color w:val="111111"/>
        </w:rPr>
        <w:t>nameless now.</w:t>
      </w:r>
      <w:r w:rsidRPr="00A36FD5">
        <w:rPr>
          <w:rFonts w:ascii="Garamond" w:hAnsi="Garamond"/>
          <w:color w:val="111111"/>
        </w:rPr>
        <w:br/>
        <w:t>Every year</w:t>
      </w:r>
      <w:r w:rsidRPr="00A36FD5">
        <w:rPr>
          <w:rFonts w:ascii="Garamond" w:hAnsi="Garamond"/>
          <w:color w:val="111111"/>
        </w:rPr>
        <w:br/>
        <w:t>everything</w:t>
      </w:r>
      <w:r w:rsidRPr="00A36FD5">
        <w:rPr>
          <w:rFonts w:ascii="Garamond" w:hAnsi="Garamond"/>
          <w:color w:val="111111"/>
        </w:rPr>
        <w:br/>
        <w:t>I have ever learned</w:t>
      </w:r>
    </w:p>
    <w:p w14:paraId="3AA4516F" w14:textId="77777777" w:rsidR="00E649B2" w:rsidRPr="00A36FD5" w:rsidRDefault="00E649B2" w:rsidP="00D33091">
      <w:pPr>
        <w:pStyle w:val="NormalWeb"/>
        <w:shd w:val="clear" w:color="auto" w:fill="FFFFFF"/>
        <w:spacing w:after="0" w:afterAutospacing="0"/>
        <w:rPr>
          <w:rFonts w:ascii="Garamond" w:hAnsi="Garamond"/>
          <w:color w:val="111111"/>
        </w:rPr>
      </w:pPr>
    </w:p>
    <w:p w14:paraId="037DAFEB" w14:textId="646CBD3A" w:rsidR="00C60AF7" w:rsidRPr="00A36FD5" w:rsidRDefault="00C60AF7" w:rsidP="00D33091">
      <w:pPr>
        <w:pStyle w:val="NormalWeb"/>
        <w:shd w:val="clear" w:color="auto" w:fill="FFFFFF"/>
        <w:spacing w:after="0" w:afterAutospacing="0"/>
        <w:rPr>
          <w:rFonts w:ascii="Garamond" w:hAnsi="Garamond"/>
          <w:color w:val="111111"/>
        </w:rPr>
      </w:pPr>
      <w:r w:rsidRPr="00A36FD5">
        <w:rPr>
          <w:rFonts w:ascii="Garamond" w:hAnsi="Garamond"/>
          <w:color w:val="111111"/>
        </w:rPr>
        <w:t>in my lifetime</w:t>
      </w:r>
      <w:r w:rsidRPr="00A36FD5">
        <w:rPr>
          <w:rFonts w:ascii="Garamond" w:hAnsi="Garamond"/>
          <w:color w:val="111111"/>
        </w:rPr>
        <w:br/>
        <w:t>leads back to this: the fires</w:t>
      </w:r>
      <w:r w:rsidRPr="00A36FD5">
        <w:rPr>
          <w:rFonts w:ascii="Garamond" w:hAnsi="Garamond"/>
          <w:color w:val="111111"/>
        </w:rPr>
        <w:br/>
        <w:t>and the black river of loss</w:t>
      </w:r>
      <w:r w:rsidRPr="00A36FD5">
        <w:rPr>
          <w:rFonts w:ascii="Garamond" w:hAnsi="Garamond"/>
          <w:color w:val="111111"/>
        </w:rPr>
        <w:br/>
        <w:t>whose other side</w:t>
      </w:r>
    </w:p>
    <w:p w14:paraId="07D28259" w14:textId="77777777" w:rsidR="00C60AF7" w:rsidRPr="00A36FD5" w:rsidRDefault="00C60AF7" w:rsidP="00D33091">
      <w:pPr>
        <w:pStyle w:val="NormalWeb"/>
        <w:shd w:val="clear" w:color="auto" w:fill="FFFFFF"/>
        <w:spacing w:after="0" w:afterAutospacing="0"/>
        <w:rPr>
          <w:rFonts w:ascii="Garamond" w:hAnsi="Garamond"/>
          <w:color w:val="111111"/>
        </w:rPr>
      </w:pPr>
      <w:r w:rsidRPr="00A36FD5">
        <w:rPr>
          <w:rFonts w:ascii="Garamond" w:hAnsi="Garamond"/>
          <w:color w:val="111111"/>
        </w:rPr>
        <w:t>is salvation,</w:t>
      </w:r>
      <w:r w:rsidRPr="00A36FD5">
        <w:rPr>
          <w:rFonts w:ascii="Garamond" w:hAnsi="Garamond"/>
          <w:color w:val="111111"/>
        </w:rPr>
        <w:br/>
        <w:t>whose meaning</w:t>
      </w:r>
      <w:r w:rsidRPr="00A36FD5">
        <w:rPr>
          <w:rFonts w:ascii="Garamond" w:hAnsi="Garamond"/>
          <w:color w:val="111111"/>
        </w:rPr>
        <w:br/>
        <w:t>none of us will ever know.</w:t>
      </w:r>
      <w:r w:rsidRPr="00A36FD5">
        <w:rPr>
          <w:rFonts w:ascii="Garamond" w:hAnsi="Garamond"/>
          <w:color w:val="111111"/>
        </w:rPr>
        <w:br/>
        <w:t>To live in this world</w:t>
      </w:r>
    </w:p>
    <w:p w14:paraId="31DF37BF" w14:textId="77777777" w:rsidR="00C60AF7" w:rsidRPr="00A36FD5" w:rsidRDefault="00C60AF7" w:rsidP="00D33091">
      <w:pPr>
        <w:pStyle w:val="NormalWeb"/>
        <w:shd w:val="clear" w:color="auto" w:fill="FFFFFF"/>
        <w:spacing w:after="0" w:afterAutospacing="0"/>
        <w:rPr>
          <w:rFonts w:ascii="Garamond" w:hAnsi="Garamond"/>
          <w:color w:val="111111"/>
        </w:rPr>
      </w:pPr>
      <w:r w:rsidRPr="00A36FD5">
        <w:rPr>
          <w:rFonts w:ascii="Garamond" w:hAnsi="Garamond"/>
          <w:color w:val="111111"/>
        </w:rPr>
        <w:t>you must be able</w:t>
      </w:r>
      <w:r w:rsidRPr="00A36FD5">
        <w:rPr>
          <w:rFonts w:ascii="Garamond" w:hAnsi="Garamond"/>
          <w:color w:val="111111"/>
        </w:rPr>
        <w:br/>
        <w:t>to do three things:</w:t>
      </w:r>
      <w:r w:rsidRPr="00A36FD5">
        <w:rPr>
          <w:rFonts w:ascii="Garamond" w:hAnsi="Garamond"/>
          <w:color w:val="111111"/>
        </w:rPr>
        <w:br/>
        <w:t>to love what is mortal;</w:t>
      </w:r>
      <w:r w:rsidRPr="00A36FD5">
        <w:rPr>
          <w:rFonts w:ascii="Garamond" w:hAnsi="Garamond"/>
          <w:color w:val="111111"/>
        </w:rPr>
        <w:br/>
        <w:t>to hold it</w:t>
      </w:r>
    </w:p>
    <w:p w14:paraId="5B6A62B1" w14:textId="12EFBCE0" w:rsidR="00C60AF7" w:rsidRPr="00A36FD5" w:rsidRDefault="00C60AF7" w:rsidP="00D33091">
      <w:pPr>
        <w:pStyle w:val="NormalWeb"/>
        <w:shd w:val="clear" w:color="auto" w:fill="FFFFFF"/>
        <w:spacing w:after="0" w:afterAutospacing="0"/>
        <w:rPr>
          <w:rFonts w:ascii="Garamond" w:hAnsi="Garamond"/>
          <w:color w:val="111111"/>
        </w:rPr>
      </w:pPr>
      <w:r w:rsidRPr="00A36FD5">
        <w:rPr>
          <w:rFonts w:ascii="Garamond" w:hAnsi="Garamond"/>
          <w:color w:val="111111"/>
        </w:rPr>
        <w:t>against your bones knowing</w:t>
      </w:r>
      <w:r w:rsidRPr="00A36FD5">
        <w:rPr>
          <w:rFonts w:ascii="Garamond" w:hAnsi="Garamond"/>
          <w:color w:val="111111"/>
        </w:rPr>
        <w:br/>
        <w:t>your own life depends on it;</w:t>
      </w:r>
      <w:r w:rsidRPr="00A36FD5">
        <w:rPr>
          <w:rFonts w:ascii="Garamond" w:hAnsi="Garamond"/>
          <w:color w:val="111111"/>
        </w:rPr>
        <w:br/>
        <w:t>and, when the time comes to let it go,</w:t>
      </w:r>
      <w:r w:rsidRPr="00A36FD5">
        <w:rPr>
          <w:rFonts w:ascii="Garamond" w:hAnsi="Garamond"/>
          <w:color w:val="111111"/>
        </w:rPr>
        <w:br/>
        <w:t>to let it go.</w:t>
      </w:r>
    </w:p>
    <w:p w14:paraId="122D9E31" w14:textId="77777777" w:rsidR="006A1B03" w:rsidRPr="00A36FD5" w:rsidRDefault="006A1B03" w:rsidP="00D33091">
      <w:pPr>
        <w:pStyle w:val="NormalWeb"/>
        <w:shd w:val="clear" w:color="auto" w:fill="FFFFFF"/>
        <w:spacing w:after="0" w:afterAutospacing="0"/>
        <w:rPr>
          <w:rFonts w:ascii="Garamond" w:hAnsi="Garamond"/>
          <w:color w:val="111111"/>
        </w:rPr>
      </w:pPr>
    </w:p>
    <w:p w14:paraId="1B590502" w14:textId="21B985AB" w:rsidR="00C60AF7" w:rsidRPr="00A36FD5" w:rsidRDefault="00C60AF7" w:rsidP="00D33091">
      <w:pPr>
        <w:pStyle w:val="NormalWeb"/>
        <w:shd w:val="clear" w:color="auto" w:fill="FFFFFF"/>
        <w:spacing w:after="0" w:afterAutospacing="0"/>
        <w:rPr>
          <w:rFonts w:ascii="Garamond" w:hAnsi="Garamond"/>
          <w:color w:val="111111"/>
        </w:rPr>
      </w:pPr>
      <w:r w:rsidRPr="00A36FD5">
        <w:rPr>
          <w:rFonts w:ascii="Garamond" w:hAnsi="Garamond"/>
          <w:color w:val="111111"/>
        </w:rPr>
        <w:t>from </w:t>
      </w:r>
      <w:hyperlink r:id="rId12" w:tgtFrame="_blank" w:tooltip="http://www.amazon.com/American-Primitive-Mary-Oliver/dp/0316650048" w:history="1">
        <w:r w:rsidRPr="00A36FD5">
          <w:rPr>
            <w:rStyle w:val="Emphasis"/>
            <w:rFonts w:ascii="Garamond" w:hAnsi="Garamond"/>
            <w:color w:val="CA2017"/>
          </w:rPr>
          <w:t>American Primitive</w:t>
        </w:r>
      </w:hyperlink>
      <w:r w:rsidRPr="00A36FD5">
        <w:rPr>
          <w:rFonts w:ascii="Garamond" w:hAnsi="Garamond"/>
          <w:color w:val="111111"/>
        </w:rPr>
        <w:t>. © Back Bay Books, 1983.</w:t>
      </w:r>
    </w:p>
    <w:p w14:paraId="0A29B8C3" w14:textId="77777777" w:rsidR="002302B3" w:rsidRDefault="002302B3">
      <w:pPr>
        <w:spacing w:line="259" w:lineRule="auto"/>
        <w:rPr>
          <w:rFonts w:ascii="Garamond" w:hAnsi="Garamond"/>
          <w:b/>
          <w:sz w:val="24"/>
          <w:szCs w:val="24"/>
        </w:rPr>
      </w:pPr>
    </w:p>
    <w:p w14:paraId="449B6E19" w14:textId="44B4A404" w:rsidR="00D33091" w:rsidRDefault="00D33091">
      <w:pPr>
        <w:spacing w:line="259" w:lineRule="auto"/>
        <w:rPr>
          <w:rFonts w:ascii="Garamond" w:hAnsi="Garamond"/>
          <w:b/>
          <w:sz w:val="24"/>
          <w:szCs w:val="24"/>
        </w:rPr>
      </w:pPr>
      <w:r>
        <w:rPr>
          <w:rFonts w:ascii="Garamond" w:hAnsi="Garamond"/>
          <w:b/>
          <w:sz w:val="24"/>
          <w:szCs w:val="24"/>
        </w:rPr>
        <w:br w:type="page"/>
      </w:r>
    </w:p>
    <w:p w14:paraId="61050AE3" w14:textId="77777777" w:rsidR="003F6205" w:rsidRDefault="003F6205">
      <w:pPr>
        <w:spacing w:line="259" w:lineRule="auto"/>
        <w:rPr>
          <w:rFonts w:ascii="Garamond" w:hAnsi="Garamond"/>
          <w:b/>
          <w:sz w:val="24"/>
          <w:szCs w:val="24"/>
        </w:rPr>
        <w:sectPr w:rsidR="003F6205" w:rsidSect="00E649B2">
          <w:type w:val="continuous"/>
          <w:pgSz w:w="12240" w:h="15840"/>
          <w:pgMar w:top="1440" w:right="1440" w:bottom="1440" w:left="1440" w:header="720" w:footer="720" w:gutter="0"/>
          <w:cols w:num="2" w:space="720"/>
          <w:docGrid w:linePitch="360"/>
        </w:sectPr>
      </w:pPr>
    </w:p>
    <w:p w14:paraId="28AC4520" w14:textId="4944C344" w:rsidR="00222DD7" w:rsidRDefault="00222DD7" w:rsidP="00222DD7">
      <w:pPr>
        <w:spacing w:line="240" w:lineRule="auto"/>
        <w:jc w:val="center"/>
        <w:rPr>
          <w:rFonts w:ascii="Garamond" w:hAnsi="Garamond"/>
          <w:b/>
          <w:sz w:val="24"/>
          <w:szCs w:val="24"/>
        </w:rPr>
      </w:pPr>
      <w:proofErr w:type="spellStart"/>
      <w:r>
        <w:rPr>
          <w:rFonts w:ascii="Garamond" w:hAnsi="Garamond"/>
          <w:b/>
          <w:sz w:val="24"/>
          <w:szCs w:val="24"/>
        </w:rPr>
        <w:lastRenderedPageBreak/>
        <w:t>Northminster</w:t>
      </w:r>
      <w:proofErr w:type="spellEnd"/>
      <w:r>
        <w:rPr>
          <w:rFonts w:ascii="Garamond" w:hAnsi="Garamond"/>
          <w:b/>
          <w:sz w:val="24"/>
          <w:szCs w:val="24"/>
        </w:rPr>
        <w:t xml:space="preserve"> Baptist Church</w:t>
      </w:r>
    </w:p>
    <w:p w14:paraId="4B8D77A8" w14:textId="5B0B3BDA" w:rsidR="00222DD7" w:rsidRPr="00222DD7" w:rsidRDefault="00C31523" w:rsidP="00D33091">
      <w:pPr>
        <w:spacing w:after="0"/>
        <w:jc w:val="center"/>
        <w:rPr>
          <w:rFonts w:ascii="Garamond" w:hAnsi="Garamond"/>
          <w:bCs/>
          <w:sz w:val="24"/>
          <w:szCs w:val="24"/>
        </w:rPr>
      </w:pPr>
      <w:r>
        <w:rPr>
          <w:rFonts w:ascii="Garamond" w:hAnsi="Garamond"/>
          <w:bCs/>
          <w:sz w:val="24"/>
          <w:szCs w:val="24"/>
        </w:rPr>
        <w:t>The Reverend</w:t>
      </w:r>
      <w:r w:rsidR="00222DD7" w:rsidRPr="00222DD7">
        <w:rPr>
          <w:rFonts w:ascii="Garamond" w:hAnsi="Garamond"/>
          <w:bCs/>
          <w:sz w:val="24"/>
          <w:szCs w:val="24"/>
        </w:rPr>
        <w:t xml:space="preserve"> </w:t>
      </w:r>
      <w:r w:rsidR="00222DD7" w:rsidRPr="00222DD7">
        <w:rPr>
          <w:rFonts w:ascii="Garamond" w:hAnsi="Garamond" w:cs="Helvetica"/>
          <w:bCs/>
          <w:color w:val="000000"/>
          <w:sz w:val="24"/>
          <w:szCs w:val="24"/>
          <w:shd w:val="clear" w:color="auto" w:fill="FFFFFF"/>
        </w:rPr>
        <w:t>Lesley Ratcliff officiating</w:t>
      </w:r>
    </w:p>
    <w:p w14:paraId="24DD4B93" w14:textId="77777777" w:rsidR="00222DD7" w:rsidRDefault="00222DD7" w:rsidP="00CE02DC">
      <w:pPr>
        <w:jc w:val="center"/>
        <w:rPr>
          <w:rFonts w:ascii="Garamond" w:hAnsi="Garamond"/>
          <w:b/>
          <w:sz w:val="24"/>
          <w:szCs w:val="24"/>
        </w:rPr>
      </w:pPr>
    </w:p>
    <w:p w14:paraId="493B7221" w14:textId="73E4A00F" w:rsidR="00CE02DC" w:rsidRPr="00D33091" w:rsidRDefault="00CE02DC" w:rsidP="00CE02DC">
      <w:pPr>
        <w:jc w:val="center"/>
        <w:rPr>
          <w:rFonts w:ascii="Garamond" w:hAnsi="Garamond"/>
          <w:b/>
          <w:sz w:val="28"/>
          <w:szCs w:val="28"/>
        </w:rPr>
      </w:pPr>
      <w:r w:rsidRPr="00D33091">
        <w:rPr>
          <w:rFonts w:ascii="Garamond" w:hAnsi="Garamond"/>
          <w:b/>
          <w:sz w:val="28"/>
          <w:szCs w:val="28"/>
        </w:rPr>
        <w:t>A Celebration of the Life of Sarah Diane Irvine</w:t>
      </w:r>
    </w:p>
    <w:p w14:paraId="08963C20" w14:textId="31150C97" w:rsidR="00CE02DC" w:rsidRDefault="00CE02DC" w:rsidP="00CE02DC">
      <w:pPr>
        <w:jc w:val="center"/>
        <w:rPr>
          <w:rFonts w:ascii="Garamond" w:hAnsi="Garamond"/>
          <w:sz w:val="24"/>
          <w:szCs w:val="24"/>
        </w:rPr>
      </w:pPr>
      <w:r w:rsidRPr="00F51420">
        <w:rPr>
          <w:rFonts w:ascii="Garamond" w:hAnsi="Garamond"/>
          <w:sz w:val="24"/>
          <w:szCs w:val="24"/>
        </w:rPr>
        <w:t>March 10, 1949-January 11, 2021</w:t>
      </w:r>
    </w:p>
    <w:p w14:paraId="0F90D0EE" w14:textId="37187916" w:rsidR="00CF69A5" w:rsidRDefault="00CF69A5" w:rsidP="00CE02DC">
      <w:pPr>
        <w:jc w:val="center"/>
        <w:rPr>
          <w:rFonts w:ascii="Garamond" w:hAnsi="Garamond"/>
          <w:sz w:val="24"/>
          <w:szCs w:val="24"/>
        </w:rPr>
      </w:pPr>
      <w:r>
        <w:rPr>
          <w:rFonts w:ascii="Garamond" w:hAnsi="Garamond"/>
          <w:sz w:val="24"/>
          <w:szCs w:val="24"/>
        </w:rPr>
        <w:t>Daughter of Mary Hill Irvine and William C. Irvine</w:t>
      </w:r>
    </w:p>
    <w:p w14:paraId="30B148FB" w14:textId="77777777" w:rsidR="00F02BFB" w:rsidRDefault="00F02BFB" w:rsidP="00CE02DC">
      <w:pPr>
        <w:jc w:val="center"/>
        <w:rPr>
          <w:rFonts w:ascii="Garamond" w:hAnsi="Garamond"/>
          <w:sz w:val="24"/>
          <w:szCs w:val="24"/>
        </w:rPr>
      </w:pPr>
    </w:p>
    <w:p w14:paraId="61B5208E" w14:textId="5FCFC72A" w:rsidR="003F6205" w:rsidRPr="00F51420" w:rsidRDefault="004414ED" w:rsidP="003F6205">
      <w:pPr>
        <w:spacing w:line="240" w:lineRule="auto"/>
        <w:rPr>
          <w:rFonts w:ascii="Garamond" w:hAnsi="Garamond"/>
          <w:sz w:val="24"/>
          <w:szCs w:val="24"/>
        </w:rPr>
      </w:pPr>
      <w:r>
        <w:rPr>
          <w:rFonts w:ascii="Garamond" w:hAnsi="Garamond"/>
          <w:sz w:val="24"/>
          <w:szCs w:val="24"/>
        </w:rPr>
        <w:t>“</w:t>
      </w:r>
      <w:r w:rsidR="003F6205" w:rsidRPr="00F51420">
        <w:rPr>
          <w:rFonts w:ascii="Garamond" w:hAnsi="Garamond"/>
          <w:sz w:val="24"/>
          <w:szCs w:val="24"/>
        </w:rPr>
        <w:t>We are put on earth to learn to bear the beams of love.</w:t>
      </w:r>
      <w:r>
        <w:rPr>
          <w:rFonts w:ascii="Garamond" w:hAnsi="Garamond"/>
          <w:sz w:val="24"/>
          <w:szCs w:val="24"/>
        </w:rPr>
        <w:t>”</w:t>
      </w:r>
      <w:r w:rsidR="003F6205" w:rsidRPr="00F51420">
        <w:rPr>
          <w:rFonts w:ascii="Garamond" w:hAnsi="Garamond"/>
          <w:sz w:val="24"/>
          <w:szCs w:val="24"/>
        </w:rPr>
        <w:t xml:space="preserve">  William Blake</w:t>
      </w:r>
    </w:p>
    <w:p w14:paraId="40D5B608" w14:textId="77777777" w:rsidR="003F6205" w:rsidRPr="00F51420" w:rsidRDefault="003F6205" w:rsidP="00CE02DC">
      <w:pPr>
        <w:jc w:val="center"/>
        <w:rPr>
          <w:rFonts w:ascii="Garamond" w:hAnsi="Garamond"/>
          <w:sz w:val="24"/>
          <w:szCs w:val="24"/>
        </w:rPr>
      </w:pPr>
    </w:p>
    <w:p w14:paraId="75C91324" w14:textId="03CA1B72" w:rsidR="00CE02DC" w:rsidRDefault="004414ED" w:rsidP="00CE02DC">
      <w:pPr>
        <w:rPr>
          <w:rFonts w:ascii="Garamond" w:hAnsi="Garamond"/>
          <w:i/>
          <w:sz w:val="24"/>
          <w:szCs w:val="24"/>
        </w:rPr>
      </w:pPr>
      <w:r>
        <w:rPr>
          <w:rFonts w:ascii="Garamond" w:hAnsi="Garamond"/>
          <w:sz w:val="24"/>
          <w:szCs w:val="24"/>
        </w:rPr>
        <w:t>“</w:t>
      </w:r>
      <w:r w:rsidR="00CE02DC" w:rsidRPr="00F51420">
        <w:rPr>
          <w:rFonts w:ascii="Garamond" w:hAnsi="Garamond"/>
          <w:sz w:val="24"/>
          <w:szCs w:val="24"/>
        </w:rPr>
        <w:t xml:space="preserve">In sorrow we must go, but not in despair.  Behold!  We are not bound forever to the circles of the world, and beyond them is more than memory.”  J.R.R. Tolkien, </w:t>
      </w:r>
      <w:r w:rsidR="00CE02DC" w:rsidRPr="00F51420">
        <w:rPr>
          <w:rFonts w:ascii="Garamond" w:hAnsi="Garamond"/>
          <w:i/>
          <w:sz w:val="24"/>
          <w:szCs w:val="24"/>
        </w:rPr>
        <w:t>The Return of the King</w:t>
      </w:r>
    </w:p>
    <w:p w14:paraId="57BADEB5" w14:textId="77777777" w:rsidR="003F6205" w:rsidRPr="00F51420" w:rsidRDefault="003F6205" w:rsidP="00CE02DC">
      <w:pPr>
        <w:rPr>
          <w:rFonts w:ascii="Garamond" w:hAnsi="Garamond"/>
          <w:sz w:val="24"/>
          <w:szCs w:val="24"/>
        </w:rPr>
      </w:pPr>
    </w:p>
    <w:p w14:paraId="2D208CF5" w14:textId="77777777" w:rsidR="00CD53B0" w:rsidRDefault="00CE02DC" w:rsidP="00CE02DC">
      <w:pPr>
        <w:rPr>
          <w:rFonts w:ascii="Garamond" w:hAnsi="Garamond"/>
          <w:b/>
          <w:sz w:val="24"/>
          <w:szCs w:val="24"/>
        </w:rPr>
      </w:pPr>
      <w:r w:rsidRPr="00F51420">
        <w:rPr>
          <w:rFonts w:ascii="Garamond" w:hAnsi="Garamond"/>
          <w:b/>
          <w:sz w:val="24"/>
          <w:szCs w:val="24"/>
        </w:rPr>
        <w:t xml:space="preserve">The Gathering and </w:t>
      </w:r>
      <w:r w:rsidR="00CD53B0">
        <w:rPr>
          <w:rFonts w:ascii="Garamond" w:hAnsi="Garamond"/>
          <w:b/>
          <w:sz w:val="24"/>
          <w:szCs w:val="24"/>
        </w:rPr>
        <w:t>Greeting</w:t>
      </w:r>
    </w:p>
    <w:p w14:paraId="3DF039C6" w14:textId="36927F0B" w:rsidR="00CE02DC" w:rsidRPr="00F51420" w:rsidRDefault="00CE02DC" w:rsidP="00CE02DC">
      <w:pPr>
        <w:rPr>
          <w:rFonts w:ascii="Garamond" w:hAnsi="Garamond"/>
          <w:sz w:val="24"/>
          <w:szCs w:val="24"/>
        </w:rPr>
      </w:pPr>
      <w:r w:rsidRPr="00F51420">
        <w:rPr>
          <w:rFonts w:ascii="Garamond" w:hAnsi="Garamond"/>
          <w:b/>
          <w:sz w:val="24"/>
          <w:szCs w:val="24"/>
        </w:rPr>
        <w:t>Invocation</w:t>
      </w:r>
      <w:r w:rsidRPr="00F51420">
        <w:rPr>
          <w:rFonts w:ascii="Garamond" w:hAnsi="Garamond"/>
          <w:sz w:val="24"/>
          <w:szCs w:val="24"/>
        </w:rPr>
        <w:tab/>
      </w:r>
      <w:r w:rsidRPr="00F51420">
        <w:rPr>
          <w:rFonts w:ascii="Garamond" w:hAnsi="Garamond"/>
          <w:sz w:val="24"/>
          <w:szCs w:val="24"/>
        </w:rPr>
        <w:tab/>
      </w:r>
      <w:r w:rsidRPr="00F51420">
        <w:rPr>
          <w:rFonts w:ascii="Garamond" w:hAnsi="Garamond"/>
          <w:sz w:val="24"/>
          <w:szCs w:val="24"/>
        </w:rPr>
        <w:tab/>
      </w:r>
      <w:r w:rsidRPr="00F51420">
        <w:rPr>
          <w:rFonts w:ascii="Garamond" w:hAnsi="Garamond"/>
          <w:sz w:val="24"/>
          <w:szCs w:val="24"/>
        </w:rPr>
        <w:tab/>
      </w:r>
      <w:r w:rsidRPr="00F51420">
        <w:rPr>
          <w:rFonts w:ascii="Garamond" w:hAnsi="Garamond"/>
          <w:sz w:val="24"/>
          <w:szCs w:val="24"/>
        </w:rPr>
        <w:tab/>
      </w:r>
    </w:p>
    <w:p w14:paraId="43E537C6" w14:textId="77777777" w:rsidR="00CE02DC" w:rsidRPr="00F51420" w:rsidRDefault="00CE02DC" w:rsidP="00CE02DC">
      <w:pPr>
        <w:rPr>
          <w:rFonts w:ascii="Garamond" w:hAnsi="Garamond"/>
          <w:b/>
          <w:sz w:val="24"/>
          <w:szCs w:val="24"/>
        </w:rPr>
      </w:pPr>
      <w:r w:rsidRPr="00F51420">
        <w:rPr>
          <w:rFonts w:ascii="Garamond" w:hAnsi="Garamond"/>
          <w:b/>
          <w:sz w:val="24"/>
          <w:szCs w:val="24"/>
        </w:rPr>
        <w:t>Responsive Reading</w:t>
      </w:r>
    </w:p>
    <w:p w14:paraId="61796527" w14:textId="45F5DB89" w:rsidR="004508F3" w:rsidRDefault="004508F3" w:rsidP="00CE02DC">
      <w:pPr>
        <w:rPr>
          <w:rFonts w:ascii="Garamond" w:hAnsi="Garamond"/>
          <w:sz w:val="24"/>
          <w:szCs w:val="24"/>
        </w:rPr>
      </w:pPr>
      <w:r w:rsidRPr="004508F3">
        <w:rPr>
          <w:rFonts w:ascii="Garamond" w:hAnsi="Garamond"/>
          <w:bCs/>
          <w:sz w:val="24"/>
          <w:szCs w:val="24"/>
        </w:rPr>
        <w:t>Leader</w:t>
      </w:r>
      <w:r w:rsidRPr="00F51420">
        <w:rPr>
          <w:rFonts w:ascii="Garamond" w:hAnsi="Garamond"/>
          <w:sz w:val="24"/>
          <w:szCs w:val="24"/>
        </w:rPr>
        <w:t>:</w:t>
      </w:r>
      <w:r>
        <w:rPr>
          <w:rFonts w:ascii="Garamond" w:hAnsi="Garamond"/>
          <w:sz w:val="24"/>
          <w:szCs w:val="24"/>
        </w:rPr>
        <w:t xml:space="preserve"> The Lord be with you;</w:t>
      </w:r>
    </w:p>
    <w:p w14:paraId="03F3EB25" w14:textId="5B1C3C20" w:rsidR="004508F3" w:rsidRPr="004508F3" w:rsidRDefault="004508F3" w:rsidP="00CE02DC">
      <w:pPr>
        <w:rPr>
          <w:rFonts w:ascii="Garamond" w:hAnsi="Garamond"/>
          <w:b/>
          <w:bCs/>
          <w:sz w:val="24"/>
          <w:szCs w:val="24"/>
        </w:rPr>
      </w:pPr>
      <w:r w:rsidRPr="004508F3">
        <w:rPr>
          <w:rFonts w:ascii="Garamond" w:hAnsi="Garamond"/>
          <w:b/>
          <w:bCs/>
          <w:sz w:val="24"/>
          <w:szCs w:val="24"/>
        </w:rPr>
        <w:t xml:space="preserve">People: And </w:t>
      </w:r>
      <w:proofErr w:type="gramStart"/>
      <w:r w:rsidRPr="004508F3">
        <w:rPr>
          <w:rFonts w:ascii="Garamond" w:hAnsi="Garamond"/>
          <w:b/>
          <w:bCs/>
          <w:sz w:val="24"/>
          <w:szCs w:val="24"/>
        </w:rPr>
        <w:t>also</w:t>
      </w:r>
      <w:proofErr w:type="gramEnd"/>
      <w:r w:rsidRPr="004508F3">
        <w:rPr>
          <w:rFonts w:ascii="Garamond" w:hAnsi="Garamond"/>
          <w:b/>
          <w:bCs/>
          <w:sz w:val="24"/>
          <w:szCs w:val="24"/>
        </w:rPr>
        <w:t xml:space="preserve"> with you.</w:t>
      </w:r>
    </w:p>
    <w:p w14:paraId="4B996E69" w14:textId="4B2EE7A4" w:rsidR="00CE02DC" w:rsidRPr="00F51420" w:rsidRDefault="00CE02DC" w:rsidP="00CE02DC">
      <w:pPr>
        <w:rPr>
          <w:rFonts w:ascii="Garamond" w:hAnsi="Garamond"/>
          <w:sz w:val="24"/>
          <w:szCs w:val="24"/>
        </w:rPr>
      </w:pPr>
      <w:r w:rsidRPr="004508F3">
        <w:rPr>
          <w:rFonts w:ascii="Garamond" w:hAnsi="Garamond"/>
          <w:bCs/>
          <w:sz w:val="24"/>
          <w:szCs w:val="24"/>
        </w:rPr>
        <w:t>Leader</w:t>
      </w:r>
      <w:r w:rsidRPr="00F51420">
        <w:rPr>
          <w:rFonts w:ascii="Garamond" w:hAnsi="Garamond"/>
          <w:sz w:val="24"/>
          <w:szCs w:val="24"/>
        </w:rPr>
        <w:t xml:space="preserve">: </w:t>
      </w:r>
      <w:r w:rsidR="00F51420" w:rsidRPr="00F51420">
        <w:rPr>
          <w:rFonts w:ascii="Garamond" w:hAnsi="Garamond"/>
          <w:sz w:val="24"/>
          <w:szCs w:val="24"/>
        </w:rPr>
        <w:t xml:space="preserve">Our </w:t>
      </w:r>
      <w:r w:rsidR="00F51420" w:rsidRPr="00F51420">
        <w:rPr>
          <w:rStyle w:val="text"/>
          <w:rFonts w:ascii="Garamond" w:hAnsi="Garamond" w:cs="Segoe UI"/>
          <w:color w:val="000000"/>
          <w:sz w:val="24"/>
          <w:szCs w:val="24"/>
        </w:rPr>
        <w:t>days are like the evening shadow and we wither away like grass.</w:t>
      </w:r>
      <w:r w:rsidR="00F51420" w:rsidRPr="00F51420">
        <w:rPr>
          <w:rFonts w:ascii="Garamond" w:hAnsi="Garamond"/>
          <w:sz w:val="24"/>
          <w:szCs w:val="24"/>
        </w:rPr>
        <w:t xml:space="preserve"> </w:t>
      </w:r>
      <w:r w:rsidRPr="00F51420">
        <w:rPr>
          <w:rFonts w:ascii="Garamond" w:hAnsi="Garamond"/>
          <w:sz w:val="24"/>
          <w:szCs w:val="24"/>
        </w:rPr>
        <w:t>Blest are they who sorrow; blest are they that mourn.</w:t>
      </w:r>
    </w:p>
    <w:p w14:paraId="582D96EC" w14:textId="4FB84CFA" w:rsidR="00CE02DC" w:rsidRPr="004508F3" w:rsidRDefault="00CE02DC" w:rsidP="00CE02DC">
      <w:pPr>
        <w:rPr>
          <w:rFonts w:ascii="Garamond" w:hAnsi="Garamond"/>
          <w:b/>
          <w:bCs/>
          <w:sz w:val="24"/>
          <w:szCs w:val="24"/>
        </w:rPr>
      </w:pPr>
      <w:r w:rsidRPr="00F51420">
        <w:rPr>
          <w:rFonts w:ascii="Garamond" w:hAnsi="Garamond"/>
          <w:b/>
          <w:sz w:val="24"/>
          <w:szCs w:val="24"/>
        </w:rPr>
        <w:t>People</w:t>
      </w:r>
      <w:r w:rsidRPr="004508F3">
        <w:rPr>
          <w:rFonts w:ascii="Garamond" w:hAnsi="Garamond"/>
          <w:b/>
          <w:bCs/>
          <w:sz w:val="24"/>
          <w:szCs w:val="24"/>
        </w:rPr>
        <w:t xml:space="preserve">: For they shall </w:t>
      </w:r>
      <w:r w:rsidR="0058612C">
        <w:rPr>
          <w:rFonts w:ascii="Garamond" w:hAnsi="Garamond"/>
          <w:b/>
          <w:bCs/>
          <w:sz w:val="24"/>
          <w:szCs w:val="24"/>
        </w:rPr>
        <w:t>be</w:t>
      </w:r>
      <w:r w:rsidRPr="004508F3">
        <w:rPr>
          <w:rFonts w:ascii="Garamond" w:hAnsi="Garamond"/>
          <w:b/>
          <w:bCs/>
          <w:sz w:val="24"/>
          <w:szCs w:val="24"/>
        </w:rPr>
        <w:t xml:space="preserve"> comfort</w:t>
      </w:r>
      <w:r w:rsidR="0058612C">
        <w:rPr>
          <w:rFonts w:ascii="Garamond" w:hAnsi="Garamond"/>
          <w:b/>
          <w:bCs/>
          <w:sz w:val="24"/>
          <w:szCs w:val="24"/>
        </w:rPr>
        <w:t>ed</w:t>
      </w:r>
      <w:r w:rsidRPr="004508F3">
        <w:rPr>
          <w:rFonts w:ascii="Garamond" w:hAnsi="Garamond"/>
          <w:b/>
          <w:bCs/>
          <w:sz w:val="24"/>
          <w:szCs w:val="24"/>
        </w:rPr>
        <w:t>.</w:t>
      </w:r>
    </w:p>
    <w:p w14:paraId="6803C156" w14:textId="77777777" w:rsidR="00CE02DC" w:rsidRPr="00F51420" w:rsidRDefault="00CE02DC" w:rsidP="00CE02DC">
      <w:pPr>
        <w:rPr>
          <w:rFonts w:ascii="Garamond" w:hAnsi="Garamond"/>
          <w:sz w:val="24"/>
          <w:szCs w:val="24"/>
        </w:rPr>
      </w:pPr>
      <w:r w:rsidRPr="004508F3">
        <w:rPr>
          <w:rFonts w:ascii="Garamond" w:hAnsi="Garamond"/>
          <w:bCs/>
          <w:sz w:val="24"/>
          <w:szCs w:val="24"/>
        </w:rPr>
        <w:t>Leader</w:t>
      </w:r>
      <w:r w:rsidRPr="00F51420">
        <w:rPr>
          <w:rFonts w:ascii="Garamond" w:hAnsi="Garamond"/>
          <w:sz w:val="24"/>
          <w:szCs w:val="24"/>
        </w:rPr>
        <w:t>:  May those who sow in sorrow with tears</w:t>
      </w:r>
    </w:p>
    <w:p w14:paraId="731CE5C4" w14:textId="097798A8" w:rsidR="00CE02DC" w:rsidRPr="00F51420" w:rsidRDefault="00CE02DC" w:rsidP="00CE02DC">
      <w:pPr>
        <w:rPr>
          <w:rFonts w:ascii="Garamond" w:hAnsi="Garamond"/>
          <w:sz w:val="24"/>
          <w:szCs w:val="24"/>
        </w:rPr>
      </w:pPr>
      <w:r w:rsidRPr="00F51420">
        <w:rPr>
          <w:rFonts w:ascii="Garamond" w:hAnsi="Garamond"/>
          <w:b/>
          <w:sz w:val="24"/>
          <w:szCs w:val="24"/>
        </w:rPr>
        <w:t>People</w:t>
      </w:r>
      <w:r w:rsidRPr="004508F3">
        <w:rPr>
          <w:rFonts w:ascii="Garamond" w:hAnsi="Garamond"/>
          <w:b/>
          <w:bCs/>
          <w:sz w:val="24"/>
          <w:szCs w:val="24"/>
        </w:rPr>
        <w:t xml:space="preserve">: </w:t>
      </w:r>
      <w:r w:rsidR="005A1790">
        <w:rPr>
          <w:rFonts w:ascii="Garamond" w:hAnsi="Garamond"/>
          <w:b/>
          <w:bCs/>
          <w:sz w:val="24"/>
          <w:szCs w:val="24"/>
        </w:rPr>
        <w:t>Find solace and peace</w:t>
      </w:r>
      <w:r w:rsidRPr="004508F3">
        <w:rPr>
          <w:rFonts w:ascii="Garamond" w:hAnsi="Garamond"/>
          <w:b/>
          <w:bCs/>
          <w:sz w:val="24"/>
          <w:szCs w:val="24"/>
        </w:rPr>
        <w:t>.</w:t>
      </w:r>
    </w:p>
    <w:p w14:paraId="5610CF74" w14:textId="3B33372D" w:rsidR="00CE02DC" w:rsidRPr="00F51420" w:rsidRDefault="00F51420" w:rsidP="00CE02DC">
      <w:pPr>
        <w:rPr>
          <w:rFonts w:ascii="Garamond" w:hAnsi="Garamond"/>
          <w:sz w:val="24"/>
          <w:szCs w:val="24"/>
        </w:rPr>
      </w:pPr>
      <w:r>
        <w:rPr>
          <w:rFonts w:ascii="Garamond" w:hAnsi="Garamond"/>
          <w:b/>
          <w:sz w:val="24"/>
          <w:szCs w:val="24"/>
        </w:rPr>
        <w:t>All</w:t>
      </w:r>
      <w:r w:rsidR="00CE02DC" w:rsidRPr="004508F3">
        <w:rPr>
          <w:rFonts w:ascii="Garamond" w:hAnsi="Garamond"/>
          <w:b/>
          <w:bCs/>
          <w:sz w:val="24"/>
          <w:szCs w:val="24"/>
        </w:rPr>
        <w:t>: May those who go forth weeping</w:t>
      </w:r>
      <w:r w:rsidRPr="004508F3">
        <w:rPr>
          <w:rFonts w:ascii="Garamond" w:hAnsi="Garamond"/>
          <w:b/>
          <w:bCs/>
          <w:sz w:val="24"/>
          <w:szCs w:val="24"/>
        </w:rPr>
        <w:t>, c</w:t>
      </w:r>
      <w:r w:rsidR="00CE02DC" w:rsidRPr="004508F3">
        <w:rPr>
          <w:rFonts w:ascii="Garamond" w:hAnsi="Garamond"/>
          <w:b/>
          <w:bCs/>
          <w:sz w:val="24"/>
          <w:szCs w:val="24"/>
        </w:rPr>
        <w:t xml:space="preserve">ome home </w:t>
      </w:r>
      <w:r w:rsidR="005F6CD5">
        <w:rPr>
          <w:rFonts w:ascii="Garamond" w:hAnsi="Garamond"/>
          <w:b/>
          <w:bCs/>
          <w:sz w:val="24"/>
          <w:szCs w:val="24"/>
        </w:rPr>
        <w:t>consoled</w:t>
      </w:r>
      <w:r w:rsidR="00CE02DC" w:rsidRPr="004508F3">
        <w:rPr>
          <w:rFonts w:ascii="Garamond" w:hAnsi="Garamond"/>
          <w:b/>
          <w:bCs/>
          <w:sz w:val="24"/>
          <w:szCs w:val="24"/>
        </w:rPr>
        <w:t>.</w:t>
      </w:r>
    </w:p>
    <w:p w14:paraId="1EDEB9B8" w14:textId="77777777" w:rsidR="00F51420" w:rsidRPr="00F51420" w:rsidRDefault="00CE02DC" w:rsidP="00F51420">
      <w:pPr>
        <w:rPr>
          <w:rFonts w:ascii="Garamond" w:hAnsi="Garamond"/>
          <w:sz w:val="24"/>
          <w:szCs w:val="24"/>
        </w:rPr>
      </w:pPr>
      <w:r w:rsidRPr="00F51420">
        <w:rPr>
          <w:rFonts w:ascii="Garamond" w:hAnsi="Garamond"/>
          <w:i/>
          <w:sz w:val="24"/>
          <w:szCs w:val="24"/>
        </w:rPr>
        <w:t>Adapted from Matthew 5:4; Psalm 126:5-6</w:t>
      </w:r>
      <w:r w:rsidR="00F51420">
        <w:rPr>
          <w:rFonts w:ascii="Garamond" w:hAnsi="Garamond"/>
          <w:i/>
          <w:sz w:val="24"/>
          <w:szCs w:val="24"/>
        </w:rPr>
        <w:t xml:space="preserve">; </w:t>
      </w:r>
      <w:r w:rsidR="00F51420" w:rsidRPr="00F51420">
        <w:rPr>
          <w:rFonts w:ascii="Garamond" w:hAnsi="Garamond"/>
          <w:i/>
          <w:iCs/>
          <w:sz w:val="24"/>
          <w:szCs w:val="24"/>
        </w:rPr>
        <w:t>Psalm 102:11-13</w:t>
      </w:r>
    </w:p>
    <w:p w14:paraId="4A40399A" w14:textId="77777777" w:rsidR="007D4C11" w:rsidRDefault="007D4C11" w:rsidP="00CE02DC">
      <w:pPr>
        <w:rPr>
          <w:rFonts w:ascii="Garamond" w:hAnsi="Garamond"/>
          <w:b/>
          <w:sz w:val="24"/>
          <w:szCs w:val="24"/>
        </w:rPr>
      </w:pPr>
    </w:p>
    <w:p w14:paraId="25E83B05" w14:textId="7D052A99" w:rsidR="00CE02DC" w:rsidRPr="00F51420" w:rsidRDefault="00CE02DC" w:rsidP="00CE02DC">
      <w:pPr>
        <w:rPr>
          <w:rFonts w:ascii="Garamond" w:hAnsi="Garamond"/>
          <w:sz w:val="24"/>
          <w:szCs w:val="24"/>
        </w:rPr>
      </w:pPr>
      <w:r w:rsidRPr="00F51420">
        <w:rPr>
          <w:rFonts w:ascii="Garamond" w:hAnsi="Garamond"/>
          <w:b/>
          <w:sz w:val="24"/>
          <w:szCs w:val="24"/>
        </w:rPr>
        <w:t>The Lessons</w:t>
      </w:r>
      <w:r w:rsidRPr="00F51420">
        <w:rPr>
          <w:rFonts w:ascii="Garamond" w:hAnsi="Garamond"/>
          <w:sz w:val="24"/>
          <w:szCs w:val="24"/>
        </w:rPr>
        <w:tab/>
      </w:r>
    </w:p>
    <w:p w14:paraId="5B4134C0" w14:textId="74223610" w:rsidR="00A70A23" w:rsidRPr="00F51420" w:rsidRDefault="00A70A23" w:rsidP="00CE02DC">
      <w:pPr>
        <w:rPr>
          <w:rFonts w:ascii="Garamond" w:hAnsi="Garamond"/>
          <w:sz w:val="24"/>
          <w:szCs w:val="24"/>
        </w:rPr>
      </w:pPr>
      <w:r w:rsidRPr="00F51420">
        <w:rPr>
          <w:rFonts w:ascii="Garamond" w:hAnsi="Garamond"/>
          <w:sz w:val="24"/>
          <w:szCs w:val="24"/>
        </w:rPr>
        <w:t>Ecclesiastes 3:</w:t>
      </w:r>
      <w:r w:rsidR="00CB565A">
        <w:rPr>
          <w:rFonts w:ascii="Garamond" w:hAnsi="Garamond"/>
          <w:sz w:val="24"/>
          <w:szCs w:val="24"/>
        </w:rPr>
        <w:t xml:space="preserve"> </w:t>
      </w:r>
      <w:r w:rsidRPr="00F51420">
        <w:rPr>
          <w:rFonts w:ascii="Garamond" w:hAnsi="Garamond"/>
          <w:sz w:val="24"/>
          <w:szCs w:val="24"/>
        </w:rPr>
        <w:t>1</w:t>
      </w:r>
      <w:r w:rsidR="00CB565A">
        <w:rPr>
          <w:rFonts w:ascii="Garamond" w:hAnsi="Garamond"/>
          <w:sz w:val="24"/>
          <w:szCs w:val="24"/>
        </w:rPr>
        <w:t>-</w:t>
      </w:r>
      <w:r w:rsidRPr="00F51420">
        <w:rPr>
          <w:rFonts w:ascii="Garamond" w:hAnsi="Garamond"/>
          <w:sz w:val="24"/>
          <w:szCs w:val="24"/>
        </w:rPr>
        <w:t>2</w:t>
      </w:r>
      <w:r w:rsidR="00CB565A">
        <w:rPr>
          <w:rFonts w:ascii="Garamond" w:hAnsi="Garamond"/>
          <w:sz w:val="24"/>
          <w:szCs w:val="24"/>
        </w:rPr>
        <w:t>,</w:t>
      </w:r>
      <w:r w:rsidRPr="00F51420">
        <w:rPr>
          <w:rFonts w:ascii="Garamond" w:hAnsi="Garamond"/>
          <w:sz w:val="24"/>
          <w:szCs w:val="24"/>
        </w:rPr>
        <w:t xml:space="preserve"> 4, 7</w:t>
      </w:r>
      <w:r w:rsidR="00CB565A">
        <w:rPr>
          <w:rFonts w:ascii="Garamond" w:hAnsi="Garamond"/>
          <w:sz w:val="24"/>
          <w:szCs w:val="24"/>
        </w:rPr>
        <w:t>-</w:t>
      </w:r>
      <w:r w:rsidRPr="00F51420">
        <w:rPr>
          <w:rFonts w:ascii="Garamond" w:hAnsi="Garamond"/>
          <w:sz w:val="24"/>
          <w:szCs w:val="24"/>
        </w:rPr>
        <w:t>8</w:t>
      </w:r>
    </w:p>
    <w:p w14:paraId="209925FE" w14:textId="1127EF10" w:rsidR="00A70A23" w:rsidRDefault="00A70A23" w:rsidP="00CE02DC">
      <w:pPr>
        <w:rPr>
          <w:rFonts w:ascii="Garamond" w:hAnsi="Garamond"/>
          <w:sz w:val="24"/>
          <w:szCs w:val="24"/>
        </w:rPr>
      </w:pPr>
      <w:r w:rsidRPr="00F51420">
        <w:rPr>
          <w:rFonts w:ascii="Garamond" w:hAnsi="Garamond"/>
          <w:sz w:val="24"/>
          <w:szCs w:val="24"/>
        </w:rPr>
        <w:t>To ever</w:t>
      </w:r>
      <w:r w:rsidR="007A5564">
        <w:rPr>
          <w:rFonts w:ascii="Garamond" w:hAnsi="Garamond"/>
          <w:sz w:val="24"/>
          <w:szCs w:val="24"/>
        </w:rPr>
        <w:t>y</w:t>
      </w:r>
      <w:r w:rsidRPr="00F51420">
        <w:rPr>
          <w:rFonts w:ascii="Garamond" w:hAnsi="Garamond"/>
          <w:sz w:val="24"/>
          <w:szCs w:val="24"/>
        </w:rPr>
        <w:t>thing there is a season, and a time to every purpose under the heaven</w:t>
      </w:r>
      <w:r w:rsidR="005F204D">
        <w:rPr>
          <w:rFonts w:ascii="Garamond" w:hAnsi="Garamond"/>
          <w:sz w:val="24"/>
          <w:szCs w:val="24"/>
        </w:rPr>
        <w:t>:</w:t>
      </w:r>
      <w:r w:rsidRPr="00F51420">
        <w:rPr>
          <w:rFonts w:ascii="Garamond" w:hAnsi="Garamond"/>
          <w:sz w:val="24"/>
          <w:szCs w:val="24"/>
        </w:rPr>
        <w:t xml:space="preserve">  </w:t>
      </w:r>
      <w:r w:rsidR="005F204D">
        <w:rPr>
          <w:rFonts w:ascii="Garamond" w:hAnsi="Garamond"/>
          <w:sz w:val="24"/>
          <w:szCs w:val="24"/>
        </w:rPr>
        <w:t>a</w:t>
      </w:r>
      <w:r w:rsidRPr="00F51420">
        <w:rPr>
          <w:rFonts w:ascii="Garamond" w:hAnsi="Garamond"/>
          <w:sz w:val="24"/>
          <w:szCs w:val="24"/>
        </w:rPr>
        <w:t xml:space="preserve"> time to be born, and</w:t>
      </w:r>
      <w:r w:rsidR="007A5564">
        <w:rPr>
          <w:rFonts w:ascii="Garamond" w:hAnsi="Garamond"/>
          <w:sz w:val="24"/>
          <w:szCs w:val="24"/>
        </w:rPr>
        <w:t xml:space="preserve"> a</w:t>
      </w:r>
      <w:r w:rsidRPr="00F51420">
        <w:rPr>
          <w:rFonts w:ascii="Garamond" w:hAnsi="Garamond"/>
          <w:sz w:val="24"/>
          <w:szCs w:val="24"/>
        </w:rPr>
        <w:t xml:space="preserve"> time to die; a time to plant, and </w:t>
      </w:r>
      <w:r w:rsidR="00446D4D">
        <w:rPr>
          <w:rFonts w:ascii="Garamond" w:hAnsi="Garamond"/>
          <w:sz w:val="24"/>
          <w:szCs w:val="24"/>
        </w:rPr>
        <w:t xml:space="preserve">a </w:t>
      </w:r>
      <w:r w:rsidRPr="00F51420">
        <w:rPr>
          <w:rFonts w:ascii="Garamond" w:hAnsi="Garamond"/>
          <w:sz w:val="24"/>
          <w:szCs w:val="24"/>
        </w:rPr>
        <w:t>time to pluck up that which is planted</w:t>
      </w:r>
      <w:r w:rsidR="00B30B05">
        <w:rPr>
          <w:rFonts w:ascii="Garamond" w:hAnsi="Garamond"/>
          <w:sz w:val="24"/>
          <w:szCs w:val="24"/>
        </w:rPr>
        <w:t>; a</w:t>
      </w:r>
      <w:r w:rsidRPr="00F51420">
        <w:rPr>
          <w:rFonts w:ascii="Garamond" w:hAnsi="Garamond"/>
          <w:sz w:val="24"/>
          <w:szCs w:val="24"/>
        </w:rPr>
        <w:t xml:space="preserve"> time to weep, and </w:t>
      </w:r>
      <w:r w:rsidR="00446D4D">
        <w:rPr>
          <w:rFonts w:ascii="Garamond" w:hAnsi="Garamond"/>
          <w:sz w:val="24"/>
          <w:szCs w:val="24"/>
        </w:rPr>
        <w:t xml:space="preserve">a </w:t>
      </w:r>
      <w:r w:rsidRPr="00F51420">
        <w:rPr>
          <w:rFonts w:ascii="Garamond" w:hAnsi="Garamond"/>
          <w:sz w:val="24"/>
          <w:szCs w:val="24"/>
        </w:rPr>
        <w:t xml:space="preserve">time to laugh; a time to mourn, and a time to dance; </w:t>
      </w:r>
      <w:r w:rsidR="00446D4D">
        <w:rPr>
          <w:rFonts w:ascii="Garamond" w:hAnsi="Garamond"/>
          <w:sz w:val="24"/>
          <w:szCs w:val="24"/>
        </w:rPr>
        <w:t>a</w:t>
      </w:r>
      <w:r w:rsidRPr="00F51420">
        <w:rPr>
          <w:rFonts w:ascii="Garamond" w:hAnsi="Garamond"/>
          <w:sz w:val="24"/>
          <w:szCs w:val="24"/>
        </w:rPr>
        <w:t xml:space="preserve"> time to rend, and </w:t>
      </w:r>
      <w:r w:rsidR="00446D4D">
        <w:rPr>
          <w:rFonts w:ascii="Garamond" w:hAnsi="Garamond"/>
          <w:sz w:val="24"/>
          <w:szCs w:val="24"/>
        </w:rPr>
        <w:t xml:space="preserve">a </w:t>
      </w:r>
      <w:r w:rsidRPr="00F51420">
        <w:rPr>
          <w:rFonts w:ascii="Garamond" w:hAnsi="Garamond"/>
          <w:sz w:val="24"/>
          <w:szCs w:val="24"/>
        </w:rPr>
        <w:t>time to sew</w:t>
      </w:r>
      <w:r w:rsidR="00446D4D">
        <w:rPr>
          <w:rFonts w:ascii="Garamond" w:hAnsi="Garamond"/>
          <w:sz w:val="24"/>
          <w:szCs w:val="24"/>
        </w:rPr>
        <w:t>;</w:t>
      </w:r>
      <w:r w:rsidRPr="00F51420">
        <w:rPr>
          <w:rFonts w:ascii="Garamond" w:hAnsi="Garamond"/>
          <w:sz w:val="24"/>
          <w:szCs w:val="24"/>
        </w:rPr>
        <w:t xml:space="preserve"> a time to keep silence, and a time to speak</w:t>
      </w:r>
      <w:r w:rsidR="00446D4D">
        <w:rPr>
          <w:rFonts w:ascii="Garamond" w:hAnsi="Garamond"/>
          <w:sz w:val="24"/>
          <w:szCs w:val="24"/>
        </w:rPr>
        <w:t>;</w:t>
      </w:r>
      <w:r w:rsidRPr="00F51420">
        <w:rPr>
          <w:rFonts w:ascii="Garamond" w:hAnsi="Garamond"/>
          <w:sz w:val="24"/>
          <w:szCs w:val="24"/>
        </w:rPr>
        <w:t xml:space="preserve"> a time to love, and a time to hate; a time </w:t>
      </w:r>
      <w:r w:rsidR="00446D4D">
        <w:rPr>
          <w:rFonts w:ascii="Garamond" w:hAnsi="Garamond"/>
          <w:sz w:val="24"/>
          <w:szCs w:val="24"/>
        </w:rPr>
        <w:t>for</w:t>
      </w:r>
      <w:r w:rsidRPr="00F51420">
        <w:rPr>
          <w:rFonts w:ascii="Garamond" w:hAnsi="Garamond"/>
          <w:sz w:val="24"/>
          <w:szCs w:val="24"/>
        </w:rPr>
        <w:t xml:space="preserve"> war, and a time </w:t>
      </w:r>
      <w:r w:rsidR="00446D4D">
        <w:rPr>
          <w:rFonts w:ascii="Garamond" w:hAnsi="Garamond"/>
          <w:sz w:val="24"/>
          <w:szCs w:val="24"/>
        </w:rPr>
        <w:t>for</w:t>
      </w:r>
      <w:r w:rsidRPr="00F51420">
        <w:rPr>
          <w:rFonts w:ascii="Garamond" w:hAnsi="Garamond"/>
          <w:sz w:val="24"/>
          <w:szCs w:val="24"/>
        </w:rPr>
        <w:t xml:space="preserve"> peace.</w:t>
      </w:r>
    </w:p>
    <w:p w14:paraId="34A21D21" w14:textId="3EBBD7D5" w:rsidR="007D4C11" w:rsidRPr="00F51420" w:rsidRDefault="007D4C11" w:rsidP="007D4C11">
      <w:pPr>
        <w:rPr>
          <w:rFonts w:ascii="Garamond" w:hAnsi="Garamond"/>
          <w:sz w:val="24"/>
          <w:szCs w:val="24"/>
        </w:rPr>
      </w:pPr>
      <w:r w:rsidRPr="00F51420">
        <w:rPr>
          <w:rFonts w:ascii="Garamond" w:hAnsi="Garamond"/>
          <w:sz w:val="24"/>
          <w:szCs w:val="24"/>
        </w:rPr>
        <w:lastRenderedPageBreak/>
        <w:t>Psalm 8: 1, 3-9</w:t>
      </w:r>
    </w:p>
    <w:p w14:paraId="4A445B32" w14:textId="77777777" w:rsidR="007D4C11" w:rsidRPr="00F51420" w:rsidRDefault="007D4C11" w:rsidP="007D4C11">
      <w:pPr>
        <w:rPr>
          <w:rFonts w:ascii="Garamond" w:hAnsi="Garamond"/>
          <w:sz w:val="24"/>
          <w:szCs w:val="24"/>
        </w:rPr>
      </w:pPr>
      <w:r w:rsidRPr="00F51420">
        <w:rPr>
          <w:rFonts w:ascii="Garamond" w:hAnsi="Garamond"/>
          <w:sz w:val="24"/>
          <w:szCs w:val="24"/>
        </w:rPr>
        <w:t xml:space="preserve">O Lord our Lord, how excellent is thy name in all the earth! Who hast set thy glory above the </w:t>
      </w:r>
      <w:proofErr w:type="gramStart"/>
      <w:r w:rsidRPr="00F51420">
        <w:rPr>
          <w:rFonts w:ascii="Garamond" w:hAnsi="Garamond"/>
          <w:sz w:val="24"/>
          <w:szCs w:val="24"/>
        </w:rPr>
        <w:t>heavens.</w:t>
      </w:r>
      <w:proofErr w:type="gramEnd"/>
      <w:r w:rsidRPr="00F51420">
        <w:rPr>
          <w:rFonts w:ascii="Garamond" w:hAnsi="Garamond"/>
          <w:sz w:val="24"/>
          <w:szCs w:val="24"/>
        </w:rPr>
        <w:t xml:space="preserve">  When I consider thy heavens, the work of thy fingers, the moon and the stars, which thou hast ordained; what is man, that thou art mindful of him?  And the son of man, that thou </w:t>
      </w:r>
      <w:proofErr w:type="spellStart"/>
      <w:r w:rsidRPr="00F51420">
        <w:rPr>
          <w:rFonts w:ascii="Garamond" w:hAnsi="Garamond"/>
          <w:sz w:val="24"/>
          <w:szCs w:val="24"/>
        </w:rPr>
        <w:t>visitest</w:t>
      </w:r>
      <w:proofErr w:type="spellEnd"/>
      <w:r w:rsidRPr="00F51420">
        <w:rPr>
          <w:rFonts w:ascii="Garamond" w:hAnsi="Garamond"/>
          <w:sz w:val="24"/>
          <w:szCs w:val="24"/>
        </w:rPr>
        <w:t xml:space="preserve"> him?  For thou hast made him a little lower than the angels, and hast crowned him with glory and </w:t>
      </w:r>
      <w:proofErr w:type="spellStart"/>
      <w:r w:rsidRPr="00F51420">
        <w:rPr>
          <w:rFonts w:ascii="Garamond" w:hAnsi="Garamond"/>
          <w:sz w:val="24"/>
          <w:szCs w:val="24"/>
        </w:rPr>
        <w:t>honour</w:t>
      </w:r>
      <w:proofErr w:type="spellEnd"/>
      <w:r w:rsidRPr="00F51420">
        <w:rPr>
          <w:rFonts w:ascii="Garamond" w:hAnsi="Garamond"/>
          <w:sz w:val="24"/>
          <w:szCs w:val="24"/>
        </w:rPr>
        <w:t xml:space="preserve">.  Thou </w:t>
      </w:r>
      <w:proofErr w:type="spellStart"/>
      <w:r w:rsidRPr="00F51420">
        <w:rPr>
          <w:rFonts w:ascii="Garamond" w:hAnsi="Garamond"/>
          <w:sz w:val="24"/>
          <w:szCs w:val="24"/>
        </w:rPr>
        <w:t>madest</w:t>
      </w:r>
      <w:proofErr w:type="spellEnd"/>
      <w:r w:rsidRPr="00F51420">
        <w:rPr>
          <w:rFonts w:ascii="Garamond" w:hAnsi="Garamond"/>
          <w:sz w:val="24"/>
          <w:szCs w:val="24"/>
        </w:rPr>
        <w:t xml:space="preserve"> him to have dominion over the works of thy hands; thou hast put all things under his feet:  all sheep and oxen, yea, and the beasts of the field; the fowl of the air, and the fish of the sea, and whatsoever </w:t>
      </w:r>
      <w:proofErr w:type="spellStart"/>
      <w:r w:rsidRPr="00F51420">
        <w:rPr>
          <w:rFonts w:ascii="Garamond" w:hAnsi="Garamond"/>
          <w:sz w:val="24"/>
          <w:szCs w:val="24"/>
        </w:rPr>
        <w:t>passeth</w:t>
      </w:r>
      <w:proofErr w:type="spellEnd"/>
      <w:r w:rsidRPr="00F51420">
        <w:rPr>
          <w:rFonts w:ascii="Garamond" w:hAnsi="Garamond"/>
          <w:sz w:val="24"/>
          <w:szCs w:val="24"/>
        </w:rPr>
        <w:t xml:space="preserve"> through the paths of the seas.  O Lord our Lord, how excellent is thy name in all the earth!</w:t>
      </w:r>
    </w:p>
    <w:p w14:paraId="34B8DB10" w14:textId="4A688385" w:rsidR="001E20CE" w:rsidRPr="00F51420" w:rsidRDefault="001E20CE" w:rsidP="00CE02DC">
      <w:pPr>
        <w:rPr>
          <w:rFonts w:ascii="Garamond" w:hAnsi="Garamond"/>
          <w:sz w:val="24"/>
          <w:szCs w:val="24"/>
        </w:rPr>
      </w:pPr>
      <w:r w:rsidRPr="00F51420">
        <w:rPr>
          <w:rFonts w:ascii="Garamond" w:hAnsi="Garamond"/>
          <w:sz w:val="24"/>
          <w:szCs w:val="24"/>
        </w:rPr>
        <w:t>I Corinthians 13: 1-</w:t>
      </w:r>
      <w:r w:rsidR="00181ECD">
        <w:rPr>
          <w:rFonts w:ascii="Garamond" w:hAnsi="Garamond"/>
          <w:sz w:val="24"/>
          <w:szCs w:val="24"/>
        </w:rPr>
        <w:t>8</w:t>
      </w:r>
      <w:r w:rsidR="007A212D" w:rsidRPr="00F51420">
        <w:rPr>
          <w:rFonts w:ascii="Garamond" w:hAnsi="Garamond"/>
          <w:sz w:val="24"/>
          <w:szCs w:val="24"/>
        </w:rPr>
        <w:t xml:space="preserve"> &amp; 13</w:t>
      </w:r>
    </w:p>
    <w:p w14:paraId="779A65CD" w14:textId="5465C5F8" w:rsidR="001E20CE" w:rsidRPr="00F51420" w:rsidRDefault="007A212D" w:rsidP="00CE02DC">
      <w:pPr>
        <w:rPr>
          <w:rFonts w:ascii="Garamond" w:hAnsi="Garamond"/>
          <w:sz w:val="24"/>
          <w:szCs w:val="24"/>
        </w:rPr>
      </w:pPr>
      <w:r w:rsidRPr="00F51420">
        <w:rPr>
          <w:rFonts w:ascii="Garamond" w:hAnsi="Garamond"/>
          <w:sz w:val="24"/>
          <w:szCs w:val="24"/>
        </w:rPr>
        <w:t>If I speak in the tongues of men and ang</w:t>
      </w:r>
      <w:r w:rsidR="007A5564">
        <w:rPr>
          <w:rFonts w:ascii="Garamond" w:hAnsi="Garamond"/>
          <w:sz w:val="24"/>
          <w:szCs w:val="24"/>
        </w:rPr>
        <w:t>el</w:t>
      </w:r>
      <w:r w:rsidRPr="00F51420">
        <w:rPr>
          <w:rFonts w:ascii="Garamond" w:hAnsi="Garamond"/>
          <w:sz w:val="24"/>
          <w:szCs w:val="24"/>
        </w:rPr>
        <w:t xml:space="preserve">s, but have not love, I am a noisy gong or a clanging </w:t>
      </w:r>
      <w:r w:rsidR="007D4C11">
        <w:rPr>
          <w:rFonts w:ascii="Garamond" w:hAnsi="Garamond"/>
          <w:sz w:val="24"/>
          <w:szCs w:val="24"/>
        </w:rPr>
        <w:t>c</w:t>
      </w:r>
      <w:r w:rsidRPr="00F51420">
        <w:rPr>
          <w:rFonts w:ascii="Garamond" w:hAnsi="Garamond"/>
          <w:sz w:val="24"/>
          <w:szCs w:val="24"/>
        </w:rPr>
        <w:t xml:space="preserve">ymbal.  And if I have prophetic powers, and understand all mysteries and all knowledge, and if I have all faith, so as to remove mountains but have not love, I am nothing.  If I give away all I have, and </w:t>
      </w:r>
      <w:r w:rsidR="00E35D96">
        <w:rPr>
          <w:rFonts w:ascii="Garamond" w:hAnsi="Garamond"/>
          <w:sz w:val="24"/>
          <w:szCs w:val="24"/>
        </w:rPr>
        <w:t>i</w:t>
      </w:r>
      <w:r w:rsidRPr="00F51420">
        <w:rPr>
          <w:rFonts w:ascii="Garamond" w:hAnsi="Garamond"/>
          <w:sz w:val="24"/>
          <w:szCs w:val="24"/>
        </w:rPr>
        <w:t>f I deliver my body to be burned, but have not love, I gain nothing.  Love is patient and kind; love is not jealous or boastful; it is not arrogant or rude.  Love does not insist on its own way; it is not irritable or resentful; it does not rejoice at wrong, but rejoices in the right.  Love bears all things, believes all things, hopes all things, endures all things.</w:t>
      </w:r>
      <w:r w:rsidR="00181ECD">
        <w:rPr>
          <w:rFonts w:ascii="Garamond" w:hAnsi="Garamond"/>
          <w:sz w:val="24"/>
          <w:szCs w:val="24"/>
        </w:rPr>
        <w:t xml:space="preserve"> Love never ends</w:t>
      </w:r>
      <w:r w:rsidRPr="00F51420">
        <w:rPr>
          <w:rFonts w:ascii="Garamond" w:hAnsi="Garamond"/>
          <w:sz w:val="24"/>
          <w:szCs w:val="24"/>
        </w:rPr>
        <w:t xml:space="preserve"> . . . </w:t>
      </w:r>
      <w:proofErr w:type="gramStart"/>
      <w:r w:rsidRPr="00F51420">
        <w:rPr>
          <w:rFonts w:ascii="Garamond" w:hAnsi="Garamond"/>
          <w:sz w:val="24"/>
          <w:szCs w:val="24"/>
        </w:rPr>
        <w:t>So</w:t>
      </w:r>
      <w:proofErr w:type="gramEnd"/>
      <w:r w:rsidRPr="00F51420">
        <w:rPr>
          <w:rFonts w:ascii="Garamond" w:hAnsi="Garamond"/>
          <w:sz w:val="24"/>
          <w:szCs w:val="24"/>
        </w:rPr>
        <w:t xml:space="preserve"> faith, hope, love abide, these three; but the greatest of these is love.</w:t>
      </w:r>
    </w:p>
    <w:p w14:paraId="3526F6F2" w14:textId="77777777" w:rsidR="00E35D96" w:rsidRDefault="00E35D96" w:rsidP="00B47B31">
      <w:pPr>
        <w:spacing w:line="240" w:lineRule="auto"/>
        <w:rPr>
          <w:rFonts w:ascii="Garamond" w:hAnsi="Garamond"/>
          <w:b/>
          <w:bCs/>
          <w:sz w:val="24"/>
          <w:szCs w:val="24"/>
        </w:rPr>
      </w:pPr>
    </w:p>
    <w:p w14:paraId="2485D2C0" w14:textId="76ED601A" w:rsidR="00B94DEF" w:rsidRDefault="00B3418A" w:rsidP="00B47B31">
      <w:pPr>
        <w:spacing w:line="240" w:lineRule="auto"/>
        <w:rPr>
          <w:rFonts w:ascii="Garamond" w:hAnsi="Garamond"/>
          <w:b/>
          <w:bCs/>
          <w:sz w:val="24"/>
          <w:szCs w:val="24"/>
        </w:rPr>
      </w:pPr>
      <w:r w:rsidRPr="007251EC">
        <w:rPr>
          <w:rFonts w:ascii="Garamond" w:hAnsi="Garamond"/>
          <w:b/>
          <w:bCs/>
          <w:sz w:val="24"/>
          <w:szCs w:val="24"/>
        </w:rPr>
        <w:t xml:space="preserve">Tributes and </w:t>
      </w:r>
      <w:r w:rsidR="00B94DEF" w:rsidRPr="007251EC">
        <w:rPr>
          <w:rFonts w:ascii="Garamond" w:hAnsi="Garamond"/>
          <w:b/>
          <w:bCs/>
          <w:sz w:val="24"/>
          <w:szCs w:val="24"/>
        </w:rPr>
        <w:t>Recollections</w:t>
      </w:r>
    </w:p>
    <w:p w14:paraId="0B8CAD60" w14:textId="2E116488" w:rsidR="00DC6CE4" w:rsidRPr="00DC6CE4" w:rsidRDefault="00DC6CE4" w:rsidP="00B47B31">
      <w:pPr>
        <w:spacing w:line="240" w:lineRule="auto"/>
        <w:rPr>
          <w:rFonts w:ascii="Garamond" w:hAnsi="Garamond"/>
          <w:sz w:val="24"/>
          <w:szCs w:val="24"/>
        </w:rPr>
      </w:pPr>
      <w:r w:rsidRPr="00DC6CE4">
        <w:rPr>
          <w:rFonts w:ascii="Garamond" w:hAnsi="Garamond"/>
          <w:sz w:val="24"/>
          <w:szCs w:val="24"/>
        </w:rPr>
        <w:t>Jeanne Wells Cook</w:t>
      </w:r>
    </w:p>
    <w:p w14:paraId="6C4A8547" w14:textId="1EBE1A1D" w:rsidR="00DC6CE4" w:rsidRDefault="00DC6CE4" w:rsidP="00B47B31">
      <w:pPr>
        <w:spacing w:line="240" w:lineRule="auto"/>
        <w:rPr>
          <w:rFonts w:ascii="Garamond" w:hAnsi="Garamond"/>
          <w:sz w:val="24"/>
          <w:szCs w:val="24"/>
        </w:rPr>
      </w:pPr>
      <w:r w:rsidRPr="00DC6CE4">
        <w:rPr>
          <w:rFonts w:ascii="Garamond" w:hAnsi="Garamond"/>
          <w:sz w:val="24"/>
          <w:szCs w:val="24"/>
        </w:rPr>
        <w:t xml:space="preserve">Howard </w:t>
      </w:r>
      <w:proofErr w:type="spellStart"/>
      <w:r w:rsidRPr="00DC6CE4">
        <w:rPr>
          <w:rFonts w:ascii="Garamond" w:hAnsi="Garamond"/>
          <w:sz w:val="24"/>
          <w:szCs w:val="24"/>
        </w:rPr>
        <w:t>Sanner</w:t>
      </w:r>
      <w:proofErr w:type="spellEnd"/>
    </w:p>
    <w:p w14:paraId="5D709FA3" w14:textId="2A9B9A8C" w:rsidR="00297A63" w:rsidRDefault="00297A63" w:rsidP="00CA213D">
      <w:pPr>
        <w:shd w:val="clear" w:color="auto" w:fill="FFFFFF"/>
        <w:spacing w:after="0" w:line="48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Dr. Milton Louie</w:t>
      </w:r>
    </w:p>
    <w:p w14:paraId="34DEE8B0" w14:textId="77777777" w:rsidR="0026276E" w:rsidRDefault="0026276E" w:rsidP="0026276E">
      <w:pPr>
        <w:shd w:val="clear" w:color="auto" w:fill="FFFFFF"/>
        <w:spacing w:after="0" w:line="480" w:lineRule="auto"/>
        <w:rPr>
          <w:rFonts w:ascii="Times New Roman" w:hAnsi="Times New Roman" w:cs="Times New Roman"/>
          <w:color w:val="000000"/>
          <w:sz w:val="24"/>
          <w:szCs w:val="24"/>
          <w:shd w:val="clear" w:color="auto" w:fill="FFFFFF"/>
        </w:rPr>
      </w:pPr>
      <w:r w:rsidRPr="00824EFF">
        <w:rPr>
          <w:rFonts w:ascii="Times New Roman" w:hAnsi="Times New Roman" w:cs="Times New Roman"/>
          <w:color w:val="000000"/>
          <w:sz w:val="24"/>
          <w:szCs w:val="24"/>
          <w:shd w:val="clear" w:color="auto" w:fill="FFFFFF"/>
        </w:rPr>
        <w:t xml:space="preserve">Vera </w:t>
      </w:r>
      <w:proofErr w:type="spellStart"/>
      <w:r w:rsidRPr="00824EFF">
        <w:rPr>
          <w:rFonts w:ascii="Times New Roman" w:hAnsi="Times New Roman" w:cs="Times New Roman"/>
          <w:color w:val="000000"/>
          <w:sz w:val="24"/>
          <w:szCs w:val="24"/>
          <w:shd w:val="clear" w:color="auto" w:fill="FFFFFF"/>
        </w:rPr>
        <w:t>DeBuchananne</w:t>
      </w:r>
      <w:proofErr w:type="spellEnd"/>
    </w:p>
    <w:p w14:paraId="08E6254A" w14:textId="03402611" w:rsidR="00CA213D" w:rsidRPr="00DC6CE4" w:rsidRDefault="00CA213D" w:rsidP="00B47B31">
      <w:pPr>
        <w:spacing w:line="240" w:lineRule="auto"/>
        <w:rPr>
          <w:rFonts w:ascii="Garamond" w:hAnsi="Garamond"/>
          <w:sz w:val="24"/>
          <w:szCs w:val="24"/>
        </w:rPr>
      </w:pPr>
    </w:p>
    <w:p w14:paraId="025A2F44" w14:textId="0EDAAF6D" w:rsidR="00B94DEF" w:rsidRPr="007251EC" w:rsidRDefault="00B94DEF" w:rsidP="00B47B31">
      <w:pPr>
        <w:spacing w:line="240" w:lineRule="auto"/>
        <w:rPr>
          <w:rFonts w:ascii="Garamond" w:hAnsi="Garamond"/>
          <w:b/>
          <w:bCs/>
          <w:sz w:val="24"/>
          <w:szCs w:val="24"/>
        </w:rPr>
      </w:pPr>
      <w:r w:rsidRPr="007251EC">
        <w:rPr>
          <w:rFonts w:ascii="Garamond" w:hAnsi="Garamond"/>
          <w:b/>
          <w:bCs/>
          <w:sz w:val="24"/>
          <w:szCs w:val="24"/>
        </w:rPr>
        <w:t>Closing</w:t>
      </w:r>
    </w:p>
    <w:p w14:paraId="023BA1DD" w14:textId="5152D1F5" w:rsidR="00B94DEF" w:rsidRPr="00F51420" w:rsidRDefault="00B94DEF" w:rsidP="00B47B31">
      <w:pPr>
        <w:spacing w:line="240" w:lineRule="auto"/>
        <w:rPr>
          <w:rFonts w:ascii="Garamond" w:hAnsi="Garamond"/>
          <w:sz w:val="24"/>
          <w:szCs w:val="24"/>
        </w:rPr>
      </w:pPr>
      <w:r w:rsidRPr="00F51420">
        <w:rPr>
          <w:rFonts w:ascii="Garamond" w:hAnsi="Garamond"/>
          <w:sz w:val="24"/>
          <w:szCs w:val="24"/>
        </w:rPr>
        <w:t>We live in a world where there are germs and diseases</w:t>
      </w:r>
      <w:r w:rsidR="007251EC">
        <w:rPr>
          <w:rFonts w:ascii="Garamond" w:hAnsi="Garamond"/>
          <w:sz w:val="24"/>
          <w:szCs w:val="24"/>
        </w:rPr>
        <w:t>,</w:t>
      </w:r>
      <w:r w:rsidRPr="00F51420">
        <w:rPr>
          <w:rFonts w:ascii="Garamond" w:hAnsi="Garamond"/>
          <w:sz w:val="24"/>
          <w:szCs w:val="24"/>
        </w:rPr>
        <w:t xml:space="preserve"> where there is death and loss.  We live in a world where there is disappointment and pain, and if that pain can come to anyone, it can come to everyone; not because God sent it, but because that is the nature of life in this world.  But, when those bad things happen, when pain rolls over us, and the heart breaks, it is the nature of God to resurrect from brokenness something new.  That is God’s way; the ultimate sign of which is the resurrection of our Lord Jesus.                                                      </w:t>
      </w:r>
    </w:p>
    <w:p w14:paraId="0F6433C5" w14:textId="7A961B14" w:rsidR="00B94DEF" w:rsidRPr="00F51420" w:rsidRDefault="00CA213D" w:rsidP="00B47B31">
      <w:pPr>
        <w:spacing w:line="240" w:lineRule="auto"/>
        <w:rPr>
          <w:rFonts w:ascii="Garamond" w:hAnsi="Garamond"/>
          <w:sz w:val="24"/>
          <w:szCs w:val="24"/>
        </w:rPr>
      </w:pPr>
      <w:r>
        <w:rPr>
          <w:rFonts w:ascii="Garamond" w:hAnsi="Garamond"/>
          <w:sz w:val="24"/>
          <w:szCs w:val="24"/>
        </w:rPr>
        <w:t xml:space="preserve">The Reverend </w:t>
      </w:r>
      <w:r w:rsidR="00B94DEF" w:rsidRPr="00F51420">
        <w:rPr>
          <w:rFonts w:ascii="Garamond" w:hAnsi="Garamond"/>
          <w:sz w:val="24"/>
          <w:szCs w:val="24"/>
        </w:rPr>
        <w:t xml:space="preserve">Charles </w:t>
      </w:r>
      <w:r w:rsidR="001A17A9">
        <w:rPr>
          <w:rFonts w:ascii="Garamond" w:hAnsi="Garamond"/>
          <w:sz w:val="24"/>
          <w:szCs w:val="24"/>
        </w:rPr>
        <w:t xml:space="preserve">E. </w:t>
      </w:r>
      <w:r w:rsidR="00B94DEF" w:rsidRPr="00F51420">
        <w:rPr>
          <w:rFonts w:ascii="Garamond" w:hAnsi="Garamond"/>
          <w:sz w:val="24"/>
          <w:szCs w:val="24"/>
        </w:rPr>
        <w:t>Poole</w:t>
      </w:r>
      <w:r w:rsidR="00DC6CE4">
        <w:rPr>
          <w:rFonts w:ascii="Garamond" w:hAnsi="Garamond"/>
          <w:sz w:val="24"/>
          <w:szCs w:val="24"/>
        </w:rPr>
        <w:t xml:space="preserve">, </w:t>
      </w:r>
      <w:proofErr w:type="spellStart"/>
      <w:r w:rsidR="00DC6CE4">
        <w:rPr>
          <w:rFonts w:ascii="Garamond" w:hAnsi="Garamond"/>
          <w:sz w:val="24"/>
          <w:szCs w:val="24"/>
        </w:rPr>
        <w:t>Northminster</w:t>
      </w:r>
      <w:proofErr w:type="spellEnd"/>
      <w:r w:rsidR="00DC6CE4">
        <w:rPr>
          <w:rFonts w:ascii="Garamond" w:hAnsi="Garamond"/>
          <w:sz w:val="24"/>
          <w:szCs w:val="24"/>
        </w:rPr>
        <w:t xml:space="preserve"> Baptist Church</w:t>
      </w:r>
    </w:p>
    <w:sectPr w:rsidR="00B94DEF" w:rsidRPr="00F51420" w:rsidSect="002302B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4AB00" w14:textId="77777777" w:rsidR="00D619F8" w:rsidRDefault="00D619F8" w:rsidP="002E743B">
      <w:pPr>
        <w:spacing w:after="0" w:line="240" w:lineRule="auto"/>
      </w:pPr>
      <w:r>
        <w:separator/>
      </w:r>
    </w:p>
  </w:endnote>
  <w:endnote w:type="continuationSeparator" w:id="0">
    <w:p w14:paraId="7FA75DD6" w14:textId="77777777" w:rsidR="00D619F8" w:rsidRDefault="00D619F8" w:rsidP="002E7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4536E" w14:textId="77777777" w:rsidR="002E743B" w:rsidRDefault="002E74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2A9BF" w14:textId="77777777" w:rsidR="002E743B" w:rsidRDefault="002E74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9A2FF" w14:textId="77777777" w:rsidR="002E743B" w:rsidRDefault="002E74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2E1BA" w14:textId="77777777" w:rsidR="00D619F8" w:rsidRDefault="00D619F8" w:rsidP="002E743B">
      <w:pPr>
        <w:spacing w:after="0" w:line="240" w:lineRule="auto"/>
      </w:pPr>
      <w:r>
        <w:separator/>
      </w:r>
    </w:p>
  </w:footnote>
  <w:footnote w:type="continuationSeparator" w:id="0">
    <w:p w14:paraId="19C77A7E" w14:textId="77777777" w:rsidR="00D619F8" w:rsidRDefault="00D619F8" w:rsidP="002E74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68EF9" w14:textId="77777777" w:rsidR="002E743B" w:rsidRDefault="002E74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C6BB3" w14:textId="6FACB42B" w:rsidR="003E24D9" w:rsidRDefault="003E24D9">
    <w:pPr>
      <w:pStyle w:val="Header"/>
    </w:pPr>
  </w:p>
  <w:p w14:paraId="359ADC97" w14:textId="386B8B0A" w:rsidR="00F7705F" w:rsidRDefault="00F770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AD2B3" w14:textId="77777777" w:rsidR="002E743B" w:rsidRDefault="002E74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2DC"/>
    <w:rsid w:val="00037F62"/>
    <w:rsid w:val="001669CD"/>
    <w:rsid w:val="00181ECD"/>
    <w:rsid w:val="001A17A9"/>
    <w:rsid w:val="001E20CE"/>
    <w:rsid w:val="002058DD"/>
    <w:rsid w:val="00222DD7"/>
    <w:rsid w:val="002302B3"/>
    <w:rsid w:val="0026276E"/>
    <w:rsid w:val="00297A63"/>
    <w:rsid w:val="002E1926"/>
    <w:rsid w:val="002E743B"/>
    <w:rsid w:val="00342E68"/>
    <w:rsid w:val="003539E2"/>
    <w:rsid w:val="00365F13"/>
    <w:rsid w:val="00390770"/>
    <w:rsid w:val="003D5AA7"/>
    <w:rsid w:val="003E24D9"/>
    <w:rsid w:val="003F6205"/>
    <w:rsid w:val="004414ED"/>
    <w:rsid w:val="00446D4D"/>
    <w:rsid w:val="004508F3"/>
    <w:rsid w:val="004755B2"/>
    <w:rsid w:val="004B6107"/>
    <w:rsid w:val="0058612C"/>
    <w:rsid w:val="005A1790"/>
    <w:rsid w:val="005B5B70"/>
    <w:rsid w:val="005F204D"/>
    <w:rsid w:val="005F6CD5"/>
    <w:rsid w:val="006A1B03"/>
    <w:rsid w:val="007251EC"/>
    <w:rsid w:val="007A212D"/>
    <w:rsid w:val="007A5564"/>
    <w:rsid w:val="007B03F5"/>
    <w:rsid w:val="007D4C11"/>
    <w:rsid w:val="00807223"/>
    <w:rsid w:val="00884438"/>
    <w:rsid w:val="008A179E"/>
    <w:rsid w:val="0090231A"/>
    <w:rsid w:val="00905805"/>
    <w:rsid w:val="00A15F9E"/>
    <w:rsid w:val="00A36FD5"/>
    <w:rsid w:val="00A51AE8"/>
    <w:rsid w:val="00A70A23"/>
    <w:rsid w:val="00AA03F7"/>
    <w:rsid w:val="00B30B05"/>
    <w:rsid w:val="00B3418A"/>
    <w:rsid w:val="00B47B31"/>
    <w:rsid w:val="00B94DEF"/>
    <w:rsid w:val="00BB7EE0"/>
    <w:rsid w:val="00BE1812"/>
    <w:rsid w:val="00C04EB0"/>
    <w:rsid w:val="00C14078"/>
    <w:rsid w:val="00C31523"/>
    <w:rsid w:val="00C537AA"/>
    <w:rsid w:val="00C60AF7"/>
    <w:rsid w:val="00CA213D"/>
    <w:rsid w:val="00CB565A"/>
    <w:rsid w:val="00CD53B0"/>
    <w:rsid w:val="00CE02DC"/>
    <w:rsid w:val="00CE311D"/>
    <w:rsid w:val="00CF69A5"/>
    <w:rsid w:val="00D33091"/>
    <w:rsid w:val="00D619F8"/>
    <w:rsid w:val="00D62423"/>
    <w:rsid w:val="00D72D94"/>
    <w:rsid w:val="00DA2B7E"/>
    <w:rsid w:val="00DC6CE4"/>
    <w:rsid w:val="00DE1CBF"/>
    <w:rsid w:val="00E12321"/>
    <w:rsid w:val="00E35D96"/>
    <w:rsid w:val="00E46A15"/>
    <w:rsid w:val="00E649B2"/>
    <w:rsid w:val="00ED007C"/>
    <w:rsid w:val="00F02BFB"/>
    <w:rsid w:val="00F51420"/>
    <w:rsid w:val="00F7705F"/>
    <w:rsid w:val="00F860E7"/>
    <w:rsid w:val="00FC0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104A7"/>
  <w15:chartTrackingRefBased/>
  <w15:docId w15:val="{5AFD850A-AC75-4421-98DE-6FA091D47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2D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ne">
    <w:name w:val="line"/>
    <w:basedOn w:val="Normal"/>
    <w:rsid w:val="00C140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C14078"/>
  </w:style>
  <w:style w:type="character" w:customStyle="1" w:styleId="indent-1-breaks">
    <w:name w:val="indent-1-breaks"/>
    <w:basedOn w:val="DefaultParagraphFont"/>
    <w:rsid w:val="00C14078"/>
  </w:style>
  <w:style w:type="character" w:customStyle="1" w:styleId="small-caps">
    <w:name w:val="small-caps"/>
    <w:basedOn w:val="DefaultParagraphFont"/>
    <w:rsid w:val="00C14078"/>
  </w:style>
  <w:style w:type="paragraph" w:styleId="NormalWeb">
    <w:name w:val="Normal (Web)"/>
    <w:basedOn w:val="Normal"/>
    <w:uiPriority w:val="99"/>
    <w:semiHidden/>
    <w:unhideWhenUsed/>
    <w:rsid w:val="00C60AF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60AF7"/>
    <w:rPr>
      <w:i/>
      <w:iCs/>
    </w:rPr>
  </w:style>
  <w:style w:type="paragraph" w:styleId="Header">
    <w:name w:val="header"/>
    <w:basedOn w:val="Normal"/>
    <w:link w:val="HeaderChar"/>
    <w:uiPriority w:val="99"/>
    <w:unhideWhenUsed/>
    <w:rsid w:val="002E74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743B"/>
  </w:style>
  <w:style w:type="paragraph" w:styleId="Footer">
    <w:name w:val="footer"/>
    <w:basedOn w:val="Normal"/>
    <w:link w:val="FooterChar"/>
    <w:uiPriority w:val="99"/>
    <w:unhideWhenUsed/>
    <w:rsid w:val="002E74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74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343795">
      <w:bodyDiv w:val="1"/>
      <w:marLeft w:val="0"/>
      <w:marRight w:val="0"/>
      <w:marTop w:val="0"/>
      <w:marBottom w:val="0"/>
      <w:divBdr>
        <w:top w:val="none" w:sz="0" w:space="0" w:color="auto"/>
        <w:left w:val="none" w:sz="0" w:space="0" w:color="auto"/>
        <w:bottom w:val="none" w:sz="0" w:space="0" w:color="auto"/>
        <w:right w:val="none" w:sz="0" w:space="0" w:color="auto"/>
      </w:divBdr>
    </w:div>
    <w:div w:id="1342929193">
      <w:bodyDiv w:val="1"/>
      <w:marLeft w:val="0"/>
      <w:marRight w:val="0"/>
      <w:marTop w:val="0"/>
      <w:marBottom w:val="0"/>
      <w:divBdr>
        <w:top w:val="none" w:sz="0" w:space="0" w:color="auto"/>
        <w:left w:val="none" w:sz="0" w:space="0" w:color="auto"/>
        <w:bottom w:val="none" w:sz="0" w:space="0" w:color="auto"/>
        <w:right w:val="none" w:sz="0" w:space="0" w:color="auto"/>
      </w:divBdr>
    </w:div>
    <w:div w:id="1807893389">
      <w:bodyDiv w:val="1"/>
      <w:marLeft w:val="0"/>
      <w:marRight w:val="0"/>
      <w:marTop w:val="0"/>
      <w:marBottom w:val="0"/>
      <w:divBdr>
        <w:top w:val="none" w:sz="0" w:space="0" w:color="auto"/>
        <w:left w:val="none" w:sz="0" w:space="0" w:color="auto"/>
        <w:bottom w:val="none" w:sz="0" w:space="0" w:color="auto"/>
        <w:right w:val="none" w:sz="0" w:space="0" w:color="auto"/>
      </w:divBdr>
      <w:divsChild>
        <w:div w:id="16858693">
          <w:marLeft w:val="240"/>
          <w:marRight w:val="0"/>
          <w:marTop w:val="240"/>
          <w:marBottom w:val="240"/>
          <w:divBdr>
            <w:top w:val="none" w:sz="0" w:space="0" w:color="auto"/>
            <w:left w:val="none" w:sz="0" w:space="0" w:color="auto"/>
            <w:bottom w:val="none" w:sz="0" w:space="0" w:color="auto"/>
            <w:right w:val="none" w:sz="0" w:space="0" w:color="auto"/>
          </w:divBdr>
        </w:div>
        <w:div w:id="124853266">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yperlink" Target="http://www.amazon.com/American-Primitive-Mary-Oliver/dp/031665004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1558</TotalTime>
  <Pages>1</Pages>
  <Words>706</Words>
  <Characters>4027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 W Cook</dc:creator>
  <cp:keywords/>
  <dc:description/>
  <cp:lastModifiedBy>Jeanne W Cook</cp:lastModifiedBy>
  <cp:revision>61</cp:revision>
  <cp:lastPrinted>2022-02-18T17:21:00Z</cp:lastPrinted>
  <dcterms:created xsi:type="dcterms:W3CDTF">2021-11-02T19:00:00Z</dcterms:created>
  <dcterms:modified xsi:type="dcterms:W3CDTF">2022-02-18T17:35:00Z</dcterms:modified>
</cp:coreProperties>
</file>